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5BEC" w14:textId="7F3D2214" w:rsidR="002C7C07" w:rsidRPr="008644F3" w:rsidRDefault="002C7C07" w:rsidP="002C7C07">
      <w:pPr>
        <w:pStyle w:val="ConsPlusNormal"/>
        <w:ind w:firstLine="0"/>
        <w:jc w:val="center"/>
        <w:outlineLvl w:val="0"/>
        <w:rPr>
          <w:b/>
        </w:rPr>
      </w:pPr>
      <w:r w:rsidRPr="008644F3">
        <w:rPr>
          <w:b/>
        </w:rPr>
        <w:t xml:space="preserve">ФОРМА </w:t>
      </w:r>
      <w:r>
        <w:rPr>
          <w:b/>
        </w:rPr>
        <w:t>КОЛЛЕКТИВНОЙ</w:t>
      </w:r>
      <w:r w:rsidRPr="008644F3">
        <w:rPr>
          <w:b/>
        </w:rPr>
        <w:t xml:space="preserve"> ОФЕРТЫ 1</w:t>
      </w:r>
    </w:p>
    <w:p w14:paraId="5457F183" w14:textId="77777777" w:rsidR="00BF41FD" w:rsidRPr="008644F3" w:rsidRDefault="00BF41FD" w:rsidP="002C7C07">
      <w:pPr>
        <w:pStyle w:val="ConsPlusNormal"/>
        <w:spacing w:before="240"/>
        <w:jc w:val="center"/>
        <w:outlineLvl w:val="0"/>
        <w:rPr>
          <w:bCs/>
        </w:rPr>
      </w:pPr>
      <w:r w:rsidRPr="008644F3">
        <w:rPr>
          <w:bCs/>
        </w:rPr>
        <w:t>[</w:t>
      </w:r>
      <w:r w:rsidRPr="008644F3">
        <w:rPr>
          <w:bCs/>
          <w:i/>
          <w:iCs/>
        </w:rPr>
        <w:t>ДЛЯ ЮРИДИЧЕСКИХ ЛИЦ: НА БЛАНКЕ ОФЕРЕНТА</w:t>
      </w:r>
      <w:r w:rsidRPr="008644F3">
        <w:rPr>
          <w:bCs/>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BF41FD" w:rsidRPr="008644F3" w14:paraId="0667B857" w14:textId="77777777" w:rsidTr="004F3650">
        <w:tc>
          <w:tcPr>
            <w:tcW w:w="4885" w:type="dxa"/>
          </w:tcPr>
          <w:p w14:paraId="4CD90D13" w14:textId="77777777" w:rsidR="00BF41FD" w:rsidRPr="008644F3" w:rsidRDefault="00BF41FD" w:rsidP="004F3650">
            <w:pPr>
              <w:pStyle w:val="ConsPlusNormal"/>
              <w:spacing w:before="240"/>
              <w:outlineLvl w:val="0"/>
              <w:rPr>
                <w:bCs/>
              </w:rPr>
            </w:pPr>
            <w:r w:rsidRPr="008644F3">
              <w:rPr>
                <w:b/>
              </w:rPr>
              <w:t>От кого:</w:t>
            </w:r>
          </w:p>
          <w:p w14:paraId="3DD76D9D" w14:textId="77777777" w:rsidR="00BF41FD" w:rsidRPr="008644F3" w:rsidRDefault="00BF41FD" w:rsidP="004F3650">
            <w:pPr>
              <w:pStyle w:val="ConsPlusNormal"/>
              <w:spacing w:before="240"/>
              <w:outlineLvl w:val="0"/>
              <w:rPr>
                <w:bCs/>
              </w:rPr>
            </w:pPr>
            <w:r w:rsidRPr="008644F3">
              <w:rPr>
                <w:bCs/>
              </w:rPr>
              <w:t>[</w:t>
            </w:r>
            <w:r w:rsidRPr="008644F3">
              <w:rPr>
                <w:bCs/>
                <w:i/>
                <w:iCs/>
              </w:rPr>
              <w:t xml:space="preserve">Для юридических лиц: </w:t>
            </w:r>
            <w:r w:rsidRPr="008644F3">
              <w:rPr>
                <w:bCs/>
              </w:rPr>
              <w:t>полное наименование Оферента]</w:t>
            </w:r>
            <w:proofErr w:type="gramStart"/>
            <w:r w:rsidRPr="008644F3">
              <w:rPr>
                <w:bCs/>
              </w:rPr>
              <w:t>/[</w:t>
            </w:r>
            <w:proofErr w:type="gramEnd"/>
            <w:r w:rsidRPr="008644F3">
              <w:rPr>
                <w:bCs/>
                <w:i/>
                <w:iCs/>
              </w:rPr>
              <w:t xml:space="preserve">Для физических лиц: </w:t>
            </w:r>
            <w:r w:rsidRPr="008644F3">
              <w:rPr>
                <w:bCs/>
              </w:rPr>
              <w:t>ФИО Оферента]</w:t>
            </w:r>
          </w:p>
          <w:p w14:paraId="0C950677" w14:textId="77777777" w:rsidR="00BF41FD" w:rsidRPr="008644F3" w:rsidRDefault="00BF41FD" w:rsidP="004F3650">
            <w:pPr>
              <w:pStyle w:val="ConsPlusNormal"/>
              <w:outlineLvl w:val="0"/>
              <w:rPr>
                <w:bCs/>
              </w:rPr>
            </w:pPr>
            <w:r w:rsidRPr="008644F3">
              <w:rPr>
                <w:bCs/>
              </w:rPr>
              <w:t>Адрес для направления почтовой корреспонденции: [●]</w:t>
            </w:r>
          </w:p>
          <w:p w14:paraId="4C25C252" w14:textId="77777777" w:rsidR="00BF41FD" w:rsidRPr="008644F3" w:rsidRDefault="00BF41FD" w:rsidP="004F3650">
            <w:pPr>
              <w:pStyle w:val="ConsPlusNormal"/>
              <w:outlineLvl w:val="0"/>
              <w:rPr>
                <w:bCs/>
              </w:rPr>
            </w:pPr>
            <w:r w:rsidRPr="008644F3">
              <w:rPr>
                <w:bCs/>
              </w:rPr>
              <w:t>Вниманию: [●]</w:t>
            </w:r>
            <w:r w:rsidRPr="008644F3">
              <w:rPr>
                <w:bCs/>
              </w:rPr>
              <w:br/>
              <w:t>("</w:t>
            </w:r>
            <w:r w:rsidRPr="008644F3">
              <w:rPr>
                <w:b/>
              </w:rPr>
              <w:t>Оферент</w:t>
            </w:r>
            <w:r w:rsidRPr="008644F3">
              <w:rPr>
                <w:bCs/>
              </w:rPr>
              <w:t>")</w:t>
            </w:r>
          </w:p>
        </w:tc>
        <w:tc>
          <w:tcPr>
            <w:tcW w:w="4885" w:type="dxa"/>
          </w:tcPr>
          <w:p w14:paraId="5F9C9B61" w14:textId="77777777" w:rsidR="00BF41FD" w:rsidRPr="008644F3" w:rsidRDefault="00BF41FD" w:rsidP="004F3650">
            <w:pPr>
              <w:pStyle w:val="ConsPlusNormal"/>
              <w:spacing w:before="240"/>
              <w:outlineLvl w:val="0"/>
              <w:rPr>
                <w:b/>
              </w:rPr>
            </w:pPr>
            <w:r w:rsidRPr="008644F3">
              <w:rPr>
                <w:b/>
              </w:rPr>
              <w:t>Кому:</w:t>
            </w:r>
          </w:p>
          <w:p w14:paraId="1601BF0B" w14:textId="77777777" w:rsidR="00BF41FD" w:rsidRPr="008644F3" w:rsidRDefault="00BF41FD" w:rsidP="004F3650">
            <w:pPr>
              <w:pStyle w:val="ConsPlusNormal"/>
              <w:spacing w:before="240"/>
              <w:outlineLvl w:val="0"/>
              <w:rPr>
                <w:bCs/>
              </w:rPr>
            </w:pPr>
            <w:r w:rsidRPr="008644F3">
              <w:rPr>
                <w:bCs/>
              </w:rPr>
              <w:t>ПАО "Современный коммерческий флот"</w:t>
            </w:r>
          </w:p>
          <w:p w14:paraId="5C0AC490" w14:textId="77777777" w:rsidR="00BF41FD" w:rsidRPr="008644F3" w:rsidRDefault="00BF41FD" w:rsidP="004F3650">
            <w:pPr>
              <w:pStyle w:val="ConsPlusNormal"/>
              <w:outlineLvl w:val="0"/>
              <w:rPr>
                <w:bCs/>
              </w:rPr>
            </w:pPr>
            <w:r w:rsidRPr="008644F3">
              <w:rPr>
                <w:bCs/>
              </w:rPr>
              <w:t>Адрес для направления почтовой корреспонденции:</w:t>
            </w:r>
          </w:p>
          <w:p w14:paraId="2423B1AA" w14:textId="5593CCBD" w:rsidR="00BF41FD" w:rsidRPr="008644F3" w:rsidRDefault="00BF41FD" w:rsidP="004F3650">
            <w:pPr>
              <w:pStyle w:val="ConsPlusNormal"/>
              <w:outlineLvl w:val="0"/>
              <w:rPr>
                <w:bCs/>
              </w:rPr>
            </w:pPr>
            <w:r w:rsidRPr="008644F3">
              <w:rPr>
                <w:bCs/>
              </w:rPr>
              <w:t>125047, Москва, улица Гашека, дом 6</w:t>
            </w:r>
          </w:p>
          <w:p w14:paraId="08638913" w14:textId="19D3B633" w:rsidR="00BF41FD" w:rsidRPr="008644F3" w:rsidRDefault="00BF41FD" w:rsidP="004F3650">
            <w:pPr>
              <w:pStyle w:val="ConsPlusNormal"/>
              <w:outlineLvl w:val="0"/>
              <w:rPr>
                <w:bCs/>
              </w:rPr>
            </w:pPr>
            <w:r w:rsidRPr="008644F3">
              <w:rPr>
                <w:bCs/>
              </w:rPr>
              <w:t>Вниманию: отдел по работе с инвесторами</w:t>
            </w:r>
          </w:p>
          <w:p w14:paraId="6D8E47DC" w14:textId="77777777" w:rsidR="00BF41FD" w:rsidRPr="008644F3" w:rsidRDefault="00BF41FD" w:rsidP="004F3650">
            <w:pPr>
              <w:pStyle w:val="ConsPlusNormal"/>
              <w:outlineLvl w:val="0"/>
              <w:rPr>
                <w:bCs/>
              </w:rPr>
            </w:pPr>
            <w:r w:rsidRPr="008644F3">
              <w:rPr>
                <w:bCs/>
              </w:rPr>
              <w:t>("</w:t>
            </w:r>
            <w:r w:rsidRPr="008644F3">
              <w:rPr>
                <w:b/>
              </w:rPr>
              <w:t>Эмитент</w:t>
            </w:r>
            <w:r w:rsidRPr="008644F3">
              <w:rPr>
                <w:bCs/>
              </w:rPr>
              <w:t>")</w:t>
            </w:r>
          </w:p>
        </w:tc>
      </w:tr>
    </w:tbl>
    <w:p w14:paraId="541786FE" w14:textId="77777777" w:rsidR="00BF41FD" w:rsidRPr="008644F3" w:rsidRDefault="00BF41FD" w:rsidP="00BF41FD">
      <w:pPr>
        <w:pStyle w:val="ConsPlusNormal"/>
        <w:jc w:val="both"/>
        <w:outlineLvl w:val="0"/>
        <w:rPr>
          <w:bCs/>
        </w:rPr>
      </w:pPr>
    </w:p>
    <w:p w14:paraId="25A2B09E" w14:textId="77777777" w:rsidR="00BF41FD" w:rsidRPr="008644F3" w:rsidRDefault="00BF41FD" w:rsidP="00BF41FD">
      <w:pPr>
        <w:tabs>
          <w:tab w:val="left" w:pos="6300"/>
        </w:tabs>
        <w:jc w:val="center"/>
        <w:rPr>
          <w:b w:val="0"/>
          <w:bCs/>
          <w:sz w:val="22"/>
        </w:rPr>
      </w:pPr>
      <w:r w:rsidRPr="008644F3">
        <w:rPr>
          <w:b w:val="0"/>
          <w:bCs/>
          <w:sz w:val="22"/>
        </w:rPr>
        <w:t>ОФЕРТА 1</w:t>
      </w:r>
    </w:p>
    <w:p w14:paraId="6D5E57EA" w14:textId="7E3DC07A" w:rsidR="00BF41FD" w:rsidRPr="008644F3" w:rsidRDefault="00BF41FD" w:rsidP="00BF41FD">
      <w:pPr>
        <w:tabs>
          <w:tab w:val="left" w:pos="6300"/>
        </w:tabs>
        <w:jc w:val="center"/>
        <w:rPr>
          <w:b w:val="0"/>
          <w:bCs/>
          <w:sz w:val="22"/>
        </w:rPr>
      </w:pPr>
      <w:r w:rsidRPr="008644F3">
        <w:rPr>
          <w:b w:val="0"/>
          <w:bCs/>
          <w:sz w:val="22"/>
        </w:rPr>
        <w:t xml:space="preserve">на приобретение бездокументарных процентных неконвертируемых облигаций с централизованным учетом прав серии </w:t>
      </w:r>
      <w:r w:rsidR="00E32433">
        <w:rPr>
          <w:b w:val="0"/>
          <w:bCs/>
          <w:sz w:val="22"/>
        </w:rPr>
        <w:t>ЗО-2028</w:t>
      </w:r>
      <w:r w:rsidRPr="008644F3">
        <w:rPr>
          <w:b w:val="0"/>
          <w:bCs/>
          <w:sz w:val="22"/>
        </w:rPr>
        <w:t xml:space="preserve"> путем передачи Еврооблигаций</w:t>
      </w:r>
    </w:p>
    <w:p w14:paraId="575FA6E4" w14:textId="77777777" w:rsidR="00BF41FD" w:rsidRPr="008644F3" w:rsidRDefault="00BF41FD" w:rsidP="00BF41FD">
      <w:pPr>
        <w:tabs>
          <w:tab w:val="left" w:pos="6300"/>
        </w:tabs>
        <w:jc w:val="center"/>
        <w:rPr>
          <w:b w:val="0"/>
          <w:bCs/>
          <w:sz w:val="22"/>
        </w:rPr>
      </w:pPr>
    </w:p>
    <w:p w14:paraId="0B924E7A" w14:textId="77777777" w:rsidR="00BF41FD" w:rsidRPr="008644F3" w:rsidRDefault="00BF41FD" w:rsidP="00BF41FD">
      <w:pPr>
        <w:pStyle w:val="ConsPlusNormal"/>
        <w:spacing w:after="240"/>
        <w:jc w:val="both"/>
        <w:outlineLvl w:val="0"/>
        <w:rPr>
          <w:bCs/>
        </w:rPr>
      </w:pPr>
      <w:r w:rsidRPr="008644F3">
        <w:rPr>
          <w:bCs/>
        </w:rPr>
        <w:t xml:space="preserve">Уважаемые Коллеги, </w:t>
      </w:r>
    </w:p>
    <w:p w14:paraId="06D9430A" w14:textId="37D0331D" w:rsidR="00BF41FD" w:rsidRPr="008644F3" w:rsidRDefault="00BF41FD" w:rsidP="00BF41FD">
      <w:pPr>
        <w:pStyle w:val="ConsPlusNormal"/>
        <w:spacing w:after="240"/>
        <w:jc w:val="both"/>
        <w:outlineLvl w:val="0"/>
        <w:rPr>
          <w:bCs/>
        </w:rPr>
      </w:pPr>
      <w:r w:rsidRPr="008644F3">
        <w:rPr>
          <w:bCs/>
        </w:rPr>
        <w:t>____________________ [</w:t>
      </w:r>
      <w:r w:rsidRPr="008E7661">
        <w:rPr>
          <w:bCs/>
          <w:i/>
          <w:iCs/>
        </w:rPr>
        <w:t>полное наименование Депозитария/Брокера/Представителя</w:t>
      </w:r>
      <w:r w:rsidRPr="008644F3">
        <w:rPr>
          <w:bCs/>
        </w:rPr>
        <w:t>] (далее – Оферент), действующее _______________________</w:t>
      </w:r>
      <w:r w:rsidR="008E7661" w:rsidRPr="008E7661">
        <w:rPr>
          <w:bCs/>
        </w:rPr>
        <w:t xml:space="preserve"> </w:t>
      </w:r>
      <w:r w:rsidRPr="008644F3">
        <w:rPr>
          <w:bCs/>
        </w:rPr>
        <w:t>[от своего имени и за счет</w:t>
      </w:r>
      <w:r w:rsidR="008E7661" w:rsidRPr="008E7661">
        <w:rPr>
          <w:bCs/>
        </w:rPr>
        <w:t>]</w:t>
      </w:r>
      <w:r w:rsidRPr="008644F3">
        <w:rPr>
          <w:bCs/>
        </w:rPr>
        <w:t>/</w:t>
      </w:r>
      <w:r w:rsidR="008E7661" w:rsidRPr="008E7661">
        <w:rPr>
          <w:bCs/>
        </w:rPr>
        <w:t>[</w:t>
      </w:r>
      <w:r w:rsidRPr="008644F3">
        <w:rPr>
          <w:bCs/>
        </w:rPr>
        <w:t xml:space="preserve">от имени и за счет] своих клиентов - владельцев нот, выпущенных SCF Capital </w:t>
      </w:r>
      <w:proofErr w:type="spellStart"/>
      <w:r w:rsidRPr="008644F3">
        <w:rPr>
          <w:bCs/>
        </w:rPr>
        <w:t>Designated</w:t>
      </w:r>
      <w:proofErr w:type="spellEnd"/>
      <w:r w:rsidRPr="008644F3">
        <w:rPr>
          <w:bCs/>
        </w:rPr>
        <w:t xml:space="preserve"> </w:t>
      </w:r>
      <w:proofErr w:type="spellStart"/>
      <w:r w:rsidRPr="008644F3">
        <w:rPr>
          <w:bCs/>
        </w:rPr>
        <w:t>Activity</w:t>
      </w:r>
      <w:proofErr w:type="spellEnd"/>
      <w:r w:rsidRPr="008644F3">
        <w:rPr>
          <w:bCs/>
        </w:rPr>
        <w:t xml:space="preserve"> Company (Ирландия) с купонным доходом </w:t>
      </w:r>
      <w:r w:rsidR="00E32433">
        <w:rPr>
          <w:bCs/>
        </w:rPr>
        <w:t>3,85</w:t>
      </w:r>
      <w:r w:rsidRPr="008644F3">
        <w:rPr>
          <w:bCs/>
        </w:rPr>
        <w:t xml:space="preserve">% годовых и сроком погашения </w:t>
      </w:r>
      <w:r w:rsidR="00E32433">
        <w:rPr>
          <w:bCs/>
        </w:rPr>
        <w:t>26 апреля 2028</w:t>
      </w:r>
      <w:r w:rsidR="00E32433" w:rsidRPr="008644F3">
        <w:rPr>
          <w:bCs/>
        </w:rPr>
        <w:t xml:space="preserve"> </w:t>
      </w:r>
      <w:r w:rsidR="00E32433">
        <w:rPr>
          <w:bCs/>
        </w:rPr>
        <w:t>года</w:t>
      </w:r>
      <w:r w:rsidR="00E32433" w:rsidRPr="008644F3">
        <w:rPr>
          <w:bCs/>
        </w:rPr>
        <w:t xml:space="preserve"> </w:t>
      </w:r>
      <w:r w:rsidRPr="008644F3">
        <w:rPr>
          <w:bCs/>
        </w:rPr>
        <w:t xml:space="preserve">(ISIN </w:t>
      </w:r>
      <w:proofErr w:type="spellStart"/>
      <w:r w:rsidRPr="008644F3">
        <w:rPr>
          <w:bCs/>
        </w:rPr>
        <w:t>Reg</w:t>
      </w:r>
      <w:proofErr w:type="spellEnd"/>
      <w:r w:rsidRPr="008644F3">
        <w:rPr>
          <w:bCs/>
        </w:rPr>
        <w:t xml:space="preserve"> S: </w:t>
      </w:r>
      <w:r w:rsidR="00E32433">
        <w:rPr>
          <w:bCs/>
        </w:rPr>
        <w:t>XS2325559396</w:t>
      </w:r>
      <w:r w:rsidRPr="008644F3">
        <w:rPr>
          <w:bCs/>
        </w:rPr>
        <w:t xml:space="preserve">, ISIN 144A: </w:t>
      </w:r>
      <w:r w:rsidR="00E32433">
        <w:rPr>
          <w:bCs/>
        </w:rPr>
        <w:t>US78397MAA62</w:t>
      </w:r>
      <w:r w:rsidRPr="008644F3">
        <w:rPr>
          <w:bCs/>
        </w:rPr>
        <w:t>) ("</w:t>
      </w:r>
      <w:r w:rsidR="00AF74BD" w:rsidRPr="008644F3">
        <w:rPr>
          <w:b/>
        </w:rPr>
        <w:t>Оферент</w:t>
      </w:r>
      <w:r w:rsidRPr="008644F3">
        <w:rPr>
          <w:bCs/>
        </w:rPr>
        <w:t xml:space="preserve">"). </w:t>
      </w:r>
    </w:p>
    <w:p w14:paraId="57ED8A42" w14:textId="2E0922E1" w:rsidR="00BF41FD" w:rsidRPr="008644F3" w:rsidRDefault="00BF41FD" w:rsidP="00BF41FD">
      <w:pPr>
        <w:pStyle w:val="ConsPlusNormal"/>
        <w:spacing w:after="240"/>
        <w:jc w:val="both"/>
        <w:outlineLvl w:val="0"/>
        <w:rPr>
          <w:bCs/>
        </w:rPr>
      </w:pPr>
      <w:r w:rsidRPr="008644F3">
        <w:rPr>
          <w:bCs/>
        </w:rPr>
        <w:t xml:space="preserve">Оферент ознакомился с условиями и порядком размещения бездокументарных процентных облигаций с централизованным учетом прав серии </w:t>
      </w:r>
      <w:r w:rsidR="00E32433">
        <w:rPr>
          <w:bCs/>
        </w:rPr>
        <w:t>ЗО-2028</w:t>
      </w:r>
      <w:r w:rsidRPr="008644F3">
        <w:rPr>
          <w:bCs/>
        </w:rPr>
        <w:t xml:space="preserve"> Эмитента, имеющих регистрационный номер выпуска ценных бумаг: </w:t>
      </w:r>
      <w:r w:rsidR="00E32433" w:rsidRPr="00E32433">
        <w:rPr>
          <w:bCs/>
        </w:rPr>
        <w:t xml:space="preserve">4-02-10613-A </w:t>
      </w:r>
      <w:r w:rsidRPr="008644F3">
        <w:rPr>
          <w:bCs/>
        </w:rPr>
        <w:t>("</w:t>
      </w:r>
      <w:r w:rsidRPr="008644F3">
        <w:rPr>
          <w:b/>
        </w:rPr>
        <w:t>Облигации</w:t>
      </w:r>
      <w:r w:rsidRPr="008644F3">
        <w:rPr>
          <w:bCs/>
        </w:rPr>
        <w:t xml:space="preserve">"), изложенными в решении о выпуске ценных бумаг, документе, содержащем условия размещения ценных бумаг от </w:t>
      </w:r>
      <w:r w:rsidR="00675E0B" w:rsidRPr="008644F3">
        <w:rPr>
          <w:bCs/>
        </w:rPr>
        <w:t>[</w:t>
      </w:r>
      <w:r w:rsidR="00675E0B">
        <w:rPr>
          <w:bCs/>
        </w:rPr>
        <w:t>11</w:t>
      </w:r>
      <w:r w:rsidR="00675E0B" w:rsidRPr="008644F3">
        <w:rPr>
          <w:bCs/>
        </w:rPr>
        <w:t>]</w:t>
      </w:r>
      <w:r w:rsidR="00675E0B">
        <w:rPr>
          <w:bCs/>
        </w:rPr>
        <w:t xml:space="preserve"> октября 2022</w:t>
      </w:r>
      <w:r w:rsidR="00675E0B" w:rsidRPr="008644F3">
        <w:rPr>
          <w:bCs/>
        </w:rPr>
        <w:t xml:space="preserve"> </w:t>
      </w:r>
      <w:r w:rsidRPr="008644F3">
        <w:rPr>
          <w:bCs/>
        </w:rPr>
        <w:t>("</w:t>
      </w:r>
      <w:r w:rsidRPr="008644F3">
        <w:rPr>
          <w:b/>
        </w:rPr>
        <w:t>ДСУР</w:t>
      </w:r>
      <w:r w:rsidRPr="008644F3">
        <w:rPr>
          <w:bCs/>
        </w:rPr>
        <w:t xml:space="preserve">"), и приглашении делать предложения (оферты) от </w:t>
      </w:r>
      <w:r w:rsidR="00675E0B" w:rsidRPr="008644F3">
        <w:rPr>
          <w:bCs/>
        </w:rPr>
        <w:t>[</w:t>
      </w:r>
      <w:r w:rsidR="00675E0B">
        <w:rPr>
          <w:bCs/>
        </w:rPr>
        <w:t>11</w:t>
      </w:r>
      <w:r w:rsidR="00675E0B" w:rsidRPr="008644F3">
        <w:rPr>
          <w:bCs/>
        </w:rPr>
        <w:t>]</w:t>
      </w:r>
      <w:r w:rsidR="00675E0B">
        <w:rPr>
          <w:bCs/>
        </w:rPr>
        <w:t xml:space="preserve"> октября 2022</w:t>
      </w:r>
      <w:r w:rsidRPr="008644F3">
        <w:rPr>
          <w:bCs/>
        </w:rPr>
        <w:t xml:space="preserve"> </w:t>
      </w:r>
      <w:r w:rsidR="008644F3" w:rsidRPr="008644F3">
        <w:rPr>
          <w:bCs/>
        </w:rPr>
        <w:t>(("</w:t>
      </w:r>
      <w:r w:rsidR="008644F3" w:rsidRPr="008644F3">
        <w:rPr>
          <w:b/>
        </w:rPr>
        <w:t>Приглашение</w:t>
      </w:r>
      <w:r w:rsidR="008644F3" w:rsidRPr="008644F3">
        <w:rPr>
          <w:bCs/>
        </w:rPr>
        <w:t xml:space="preserve">") </w:t>
      </w:r>
      <w:r w:rsidRPr="008644F3">
        <w:rPr>
          <w:bCs/>
        </w:rPr>
        <w:t>(далее совместно – "</w:t>
      </w:r>
      <w:r w:rsidRPr="008644F3">
        <w:rPr>
          <w:b/>
        </w:rPr>
        <w:t>Документация о размещении Облигаций</w:t>
      </w:r>
      <w:r w:rsidRPr="008644F3">
        <w:rPr>
          <w:bCs/>
        </w:rPr>
        <w:t>").</w:t>
      </w:r>
    </w:p>
    <w:p w14:paraId="4EDDE596" w14:textId="77777777" w:rsidR="00BF41FD" w:rsidRPr="008644F3" w:rsidRDefault="00BF41FD" w:rsidP="00BF41FD">
      <w:pPr>
        <w:pStyle w:val="ConsPlusNormal"/>
        <w:spacing w:after="240"/>
        <w:jc w:val="both"/>
        <w:outlineLvl w:val="0"/>
        <w:rPr>
          <w:bCs/>
        </w:rPr>
      </w:pPr>
      <w:r w:rsidRPr="008644F3">
        <w:rPr>
          <w:b/>
        </w:rPr>
        <w:t>НА ОСНОВАНИИ ИЗЛОЖЕННОГО ВЫШЕ</w:t>
      </w:r>
      <w:r w:rsidRPr="008644F3">
        <w:rPr>
          <w:bCs/>
        </w:rPr>
        <w:t>:</w:t>
      </w:r>
    </w:p>
    <w:p w14:paraId="31BD7CA4" w14:textId="77777777" w:rsidR="00BF41FD" w:rsidRPr="00E32433" w:rsidRDefault="00BF41FD" w:rsidP="001A0589">
      <w:pPr>
        <w:pStyle w:val="ListSinglePara"/>
        <w:numPr>
          <w:ilvl w:val="0"/>
          <w:numId w:val="45"/>
        </w:numPr>
        <w:tabs>
          <w:tab w:val="clear" w:pos="1080"/>
        </w:tabs>
        <w:spacing w:after="240"/>
        <w:ind w:left="709" w:hanging="709"/>
        <w:outlineLvl w:val="0"/>
        <w:rPr>
          <w:bCs/>
          <w:szCs w:val="22"/>
          <w:lang w:val="ru-RU"/>
        </w:rPr>
      </w:pPr>
      <w:r w:rsidRPr="00E32433">
        <w:rPr>
          <w:bCs/>
          <w:szCs w:val="22"/>
          <w:lang w:val="ru-RU"/>
        </w:rPr>
        <w:t>Тщательно проанализировав финансовые, экономические, юридические и иные риски и последствия приобретения и владения Облигациями, в случае акцепта Эмитентом настоящего предложения ("</w:t>
      </w:r>
      <w:r w:rsidRPr="00E32433">
        <w:rPr>
          <w:b/>
          <w:szCs w:val="22"/>
          <w:lang w:val="ru-RU"/>
        </w:rPr>
        <w:t>Оферта</w:t>
      </w:r>
      <w:r w:rsidRPr="00E32433">
        <w:rPr>
          <w:bCs/>
          <w:szCs w:val="22"/>
          <w:lang w:val="ru-RU"/>
        </w:rPr>
        <w:t>") Оферент обязуется приобрести Облигации, оплатив их путем передачи (поставки) Эмитенту Еврооблигаций Оферента на следующих условиях:</w:t>
      </w:r>
    </w:p>
    <w:tbl>
      <w:tblPr>
        <w:tblStyle w:val="TableGrid0"/>
        <w:tblW w:w="0" w:type="auto"/>
        <w:tblInd w:w="567" w:type="dxa"/>
        <w:tblLook w:val="04A0" w:firstRow="1" w:lastRow="0" w:firstColumn="1" w:lastColumn="0" w:noHBand="0" w:noVBand="1"/>
      </w:tblPr>
      <w:tblGrid>
        <w:gridCol w:w="3974"/>
        <w:gridCol w:w="251"/>
        <w:gridCol w:w="4227"/>
      </w:tblGrid>
      <w:tr w:rsidR="00BF41FD" w:rsidRPr="008644F3" w14:paraId="7A95024B" w14:textId="77777777" w:rsidTr="004F3650">
        <w:tc>
          <w:tcPr>
            <w:tcW w:w="8452" w:type="dxa"/>
            <w:gridSpan w:val="3"/>
            <w:tcBorders>
              <w:top w:val="single" w:sz="4" w:space="0" w:color="auto"/>
              <w:left w:val="single" w:sz="4" w:space="0" w:color="auto"/>
              <w:bottom w:val="single" w:sz="4" w:space="0" w:color="auto"/>
              <w:right w:val="single" w:sz="4" w:space="0" w:color="auto"/>
            </w:tcBorders>
            <w:hideMark/>
          </w:tcPr>
          <w:p w14:paraId="4D636E8D" w14:textId="77777777" w:rsidR="00BF41FD" w:rsidRPr="008644F3" w:rsidRDefault="00BF41FD" w:rsidP="004F3650">
            <w:pPr>
              <w:pStyle w:val="ConsPlusNormal"/>
              <w:spacing w:after="240"/>
              <w:ind w:left="709" w:firstLine="11"/>
              <w:jc w:val="both"/>
              <w:outlineLvl w:val="0"/>
            </w:pPr>
            <w:r w:rsidRPr="008644F3">
              <w:rPr>
                <w:b/>
              </w:rPr>
              <w:t>Информация о ценных бумагах:</w:t>
            </w:r>
          </w:p>
        </w:tc>
      </w:tr>
      <w:tr w:rsidR="00BF41FD" w:rsidRPr="008644F3" w14:paraId="7E2A7F8C" w14:textId="77777777" w:rsidTr="004F3650">
        <w:tc>
          <w:tcPr>
            <w:tcW w:w="4225" w:type="dxa"/>
            <w:gridSpan w:val="2"/>
            <w:tcBorders>
              <w:top w:val="single" w:sz="4" w:space="0" w:color="auto"/>
              <w:left w:val="single" w:sz="4" w:space="0" w:color="auto"/>
              <w:bottom w:val="single" w:sz="4" w:space="0" w:color="auto"/>
              <w:right w:val="single" w:sz="4" w:space="0" w:color="auto"/>
            </w:tcBorders>
            <w:hideMark/>
          </w:tcPr>
          <w:p w14:paraId="4185E6BD" w14:textId="685A4957" w:rsidR="00BF41FD" w:rsidRPr="008644F3" w:rsidRDefault="008E7661" w:rsidP="008E7661">
            <w:pPr>
              <w:pStyle w:val="ConsPlusNormal"/>
              <w:spacing w:after="240"/>
              <w:ind w:left="34"/>
              <w:jc w:val="both"/>
              <w:outlineLvl w:val="0"/>
            </w:pPr>
            <w:r w:rsidRPr="008644F3">
              <w:t xml:space="preserve">Количество </w:t>
            </w:r>
            <w:r w:rsidR="00BF41FD" w:rsidRPr="008644F3">
              <w:t>Облигаций, которое Оферент обязуется приобрести ("</w:t>
            </w:r>
            <w:r w:rsidR="00BF41FD" w:rsidRPr="008644F3">
              <w:rPr>
                <w:b/>
              </w:rPr>
              <w:t>Облигации</w:t>
            </w:r>
            <w:r w:rsidR="00BF41FD" w:rsidRPr="008644F3">
              <w:t>"):</w:t>
            </w:r>
          </w:p>
        </w:tc>
        <w:tc>
          <w:tcPr>
            <w:tcW w:w="4227" w:type="dxa"/>
            <w:tcBorders>
              <w:top w:val="single" w:sz="4" w:space="0" w:color="auto"/>
              <w:left w:val="single" w:sz="4" w:space="0" w:color="auto"/>
              <w:bottom w:val="single" w:sz="4" w:space="0" w:color="auto"/>
              <w:right w:val="single" w:sz="4" w:space="0" w:color="auto"/>
            </w:tcBorders>
            <w:hideMark/>
          </w:tcPr>
          <w:p w14:paraId="48F1C54A" w14:textId="77777777" w:rsidR="00BF41FD" w:rsidRPr="008644F3" w:rsidRDefault="00BF41FD" w:rsidP="004F3650">
            <w:pPr>
              <w:pStyle w:val="ConsPlusNormal"/>
              <w:spacing w:after="240"/>
              <w:ind w:left="34" w:firstLine="11"/>
              <w:jc w:val="both"/>
              <w:outlineLvl w:val="0"/>
            </w:pPr>
            <w:r w:rsidRPr="008644F3">
              <w:t>[</w:t>
            </w:r>
            <w:r w:rsidRPr="008644F3">
              <w:rPr>
                <w:i/>
              </w:rPr>
              <w:t>указать количество</w:t>
            </w:r>
            <w:r w:rsidRPr="008644F3">
              <w:t>] (шт.)</w:t>
            </w:r>
          </w:p>
        </w:tc>
      </w:tr>
      <w:tr w:rsidR="00BF41FD" w:rsidRPr="008644F3" w14:paraId="3A331634" w14:textId="77777777" w:rsidTr="004F3650">
        <w:tc>
          <w:tcPr>
            <w:tcW w:w="4225" w:type="dxa"/>
            <w:gridSpan w:val="2"/>
            <w:tcBorders>
              <w:top w:val="single" w:sz="4" w:space="0" w:color="auto"/>
              <w:left w:val="single" w:sz="4" w:space="0" w:color="auto"/>
              <w:bottom w:val="single" w:sz="4" w:space="0" w:color="auto"/>
              <w:right w:val="single" w:sz="4" w:space="0" w:color="auto"/>
            </w:tcBorders>
            <w:hideMark/>
          </w:tcPr>
          <w:p w14:paraId="3F6C0BA1" w14:textId="5DB13907" w:rsidR="00BF41FD" w:rsidRPr="008644F3" w:rsidRDefault="008E7661" w:rsidP="008E7661">
            <w:pPr>
              <w:pStyle w:val="ConsPlusNormal"/>
              <w:spacing w:after="240"/>
              <w:ind w:left="34"/>
              <w:jc w:val="both"/>
              <w:outlineLvl w:val="0"/>
            </w:pPr>
            <w:r w:rsidRPr="008644F3">
              <w:t xml:space="preserve">Количество </w:t>
            </w:r>
            <w:r w:rsidR="00BF41FD" w:rsidRPr="008644F3">
              <w:t>Еврооблигаций, передаваемых Эмитенту в оплату Облигаций:</w:t>
            </w:r>
          </w:p>
        </w:tc>
        <w:tc>
          <w:tcPr>
            <w:tcW w:w="4227" w:type="dxa"/>
            <w:tcBorders>
              <w:top w:val="single" w:sz="4" w:space="0" w:color="auto"/>
              <w:left w:val="single" w:sz="4" w:space="0" w:color="auto"/>
              <w:bottom w:val="single" w:sz="4" w:space="0" w:color="auto"/>
              <w:right w:val="single" w:sz="4" w:space="0" w:color="auto"/>
            </w:tcBorders>
            <w:hideMark/>
          </w:tcPr>
          <w:p w14:paraId="2F06FD60" w14:textId="77777777" w:rsidR="00BF41FD" w:rsidRPr="008644F3" w:rsidRDefault="00BF41FD" w:rsidP="004F3650">
            <w:pPr>
              <w:pStyle w:val="ConsPlusNormal"/>
              <w:spacing w:after="240"/>
              <w:ind w:left="34" w:firstLine="11"/>
              <w:jc w:val="both"/>
              <w:outlineLvl w:val="0"/>
            </w:pPr>
            <w:r w:rsidRPr="008644F3">
              <w:t>[</w:t>
            </w:r>
            <w:r w:rsidRPr="008644F3">
              <w:rPr>
                <w:i/>
              </w:rPr>
              <w:t>указать количество</w:t>
            </w:r>
            <w:r w:rsidRPr="008644F3">
              <w:t>] (шт.)</w:t>
            </w:r>
          </w:p>
        </w:tc>
      </w:tr>
      <w:tr w:rsidR="00BF41FD" w:rsidRPr="008644F3" w14:paraId="566EA530" w14:textId="77777777" w:rsidTr="004F3650">
        <w:tc>
          <w:tcPr>
            <w:tcW w:w="8452" w:type="dxa"/>
            <w:gridSpan w:val="3"/>
            <w:tcBorders>
              <w:top w:val="single" w:sz="4" w:space="0" w:color="auto"/>
              <w:left w:val="single" w:sz="4" w:space="0" w:color="auto"/>
              <w:bottom w:val="single" w:sz="4" w:space="0" w:color="auto"/>
              <w:right w:val="single" w:sz="4" w:space="0" w:color="auto"/>
            </w:tcBorders>
            <w:hideMark/>
          </w:tcPr>
          <w:p w14:paraId="54E7A9EC" w14:textId="51B9E50D" w:rsidR="00BF41FD" w:rsidRPr="008644F3" w:rsidRDefault="00AF74BD" w:rsidP="00AF74BD">
            <w:pPr>
              <w:pStyle w:val="ConsPlusNormal"/>
              <w:spacing w:after="240"/>
              <w:ind w:left="709" w:firstLine="11"/>
              <w:jc w:val="both"/>
              <w:outlineLvl w:val="0"/>
              <w:rPr>
                <w:b/>
              </w:rPr>
            </w:pPr>
            <w:r w:rsidRPr="008644F3">
              <w:rPr>
                <w:b/>
              </w:rPr>
              <w:t>Информация об Оференте</w:t>
            </w:r>
            <w:r w:rsidR="00BF41FD" w:rsidRPr="008644F3">
              <w:rPr>
                <w:b/>
              </w:rPr>
              <w:t>:</w:t>
            </w:r>
          </w:p>
        </w:tc>
      </w:tr>
      <w:tr w:rsidR="00AF74BD" w:rsidRPr="008644F3" w14:paraId="5D1A29CA"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6DC41633" w14:textId="4945B028" w:rsidR="00AF74BD" w:rsidRPr="008644F3" w:rsidRDefault="00AF74BD" w:rsidP="00AF74BD">
            <w:pPr>
              <w:pStyle w:val="ConsPlusNormal"/>
              <w:spacing w:after="240"/>
              <w:ind w:left="34"/>
              <w:jc w:val="both"/>
              <w:outlineLvl w:val="0"/>
            </w:pPr>
            <w:r w:rsidRPr="008644F3">
              <w:lastRenderedPageBreak/>
              <w:t xml:space="preserve">Полное фирменное наименование / наименование Оферента </w:t>
            </w:r>
          </w:p>
        </w:tc>
        <w:tc>
          <w:tcPr>
            <w:tcW w:w="4478" w:type="dxa"/>
            <w:gridSpan w:val="2"/>
            <w:tcBorders>
              <w:top w:val="single" w:sz="4" w:space="0" w:color="auto"/>
              <w:left w:val="single" w:sz="4" w:space="0" w:color="auto"/>
              <w:bottom w:val="single" w:sz="4" w:space="0" w:color="auto"/>
              <w:right w:val="single" w:sz="4" w:space="0" w:color="auto"/>
            </w:tcBorders>
            <w:hideMark/>
          </w:tcPr>
          <w:p w14:paraId="169494B9" w14:textId="77777777" w:rsidR="00AF74BD" w:rsidRPr="008644F3" w:rsidRDefault="00AF74BD" w:rsidP="00AF74BD">
            <w:pPr>
              <w:pStyle w:val="ConsPlusNormal"/>
              <w:spacing w:after="240"/>
              <w:ind w:left="34"/>
              <w:jc w:val="both"/>
              <w:outlineLvl w:val="0"/>
            </w:pPr>
            <w:r w:rsidRPr="008644F3">
              <w:t>[</w:t>
            </w:r>
            <w:r w:rsidRPr="008644F3">
              <w:rPr>
                <w:i/>
                <w:iCs/>
              </w:rPr>
              <w:t>пожалуйста, укажите</w:t>
            </w:r>
            <w:r w:rsidRPr="008644F3">
              <w:t>]</w:t>
            </w:r>
          </w:p>
        </w:tc>
      </w:tr>
      <w:tr w:rsidR="00AF74BD" w:rsidRPr="008644F3" w14:paraId="4289145D"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4FC20725" w14:textId="3F0D312D" w:rsidR="00AF74BD" w:rsidRPr="008644F3" w:rsidRDefault="00AF74BD" w:rsidP="00AF74BD">
            <w:pPr>
              <w:pStyle w:val="ConsPlusNormal"/>
              <w:spacing w:after="240"/>
              <w:ind w:left="34"/>
              <w:jc w:val="both"/>
              <w:outlineLvl w:val="0"/>
            </w:pPr>
            <w:r w:rsidRPr="008644F3">
              <w:t xml:space="preserve">Признаки, позволяющие идентифицировать Оферента (ИНН или регистрационный номер (при наличии) </w:t>
            </w:r>
          </w:p>
        </w:tc>
        <w:tc>
          <w:tcPr>
            <w:tcW w:w="4478" w:type="dxa"/>
            <w:gridSpan w:val="2"/>
            <w:tcBorders>
              <w:top w:val="single" w:sz="4" w:space="0" w:color="auto"/>
              <w:left w:val="single" w:sz="4" w:space="0" w:color="auto"/>
              <w:bottom w:val="single" w:sz="4" w:space="0" w:color="auto"/>
              <w:right w:val="single" w:sz="4" w:space="0" w:color="auto"/>
            </w:tcBorders>
            <w:hideMark/>
          </w:tcPr>
          <w:p w14:paraId="6198EB55" w14:textId="77777777" w:rsidR="00AF74BD" w:rsidRPr="008644F3" w:rsidRDefault="00AF74BD" w:rsidP="00AF74BD">
            <w:pPr>
              <w:pStyle w:val="ConsPlusNormal"/>
              <w:spacing w:after="240"/>
              <w:ind w:left="34"/>
              <w:jc w:val="both"/>
              <w:outlineLvl w:val="0"/>
            </w:pPr>
            <w:r w:rsidRPr="008644F3">
              <w:t>[</w:t>
            </w:r>
            <w:r w:rsidRPr="008644F3">
              <w:rPr>
                <w:i/>
                <w:iCs/>
              </w:rPr>
              <w:t>пожалуйста, укажите</w:t>
            </w:r>
            <w:r w:rsidRPr="008644F3">
              <w:t>]</w:t>
            </w:r>
          </w:p>
        </w:tc>
      </w:tr>
      <w:tr w:rsidR="00AF74BD" w:rsidRPr="008644F3" w14:paraId="0E65EB21"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1FDF10A0" w14:textId="24E0AFEB" w:rsidR="00AF74BD" w:rsidRPr="008644F3" w:rsidRDefault="00AF74BD" w:rsidP="00AF74BD">
            <w:pPr>
              <w:pStyle w:val="ConsPlusNormal"/>
              <w:spacing w:after="240"/>
              <w:ind w:left="34"/>
              <w:jc w:val="both"/>
              <w:outlineLvl w:val="0"/>
            </w:pPr>
            <w:r w:rsidRPr="008644F3">
              <w:t>Контактный телефон Оферента</w:t>
            </w:r>
          </w:p>
        </w:tc>
        <w:tc>
          <w:tcPr>
            <w:tcW w:w="4478" w:type="dxa"/>
            <w:gridSpan w:val="2"/>
            <w:tcBorders>
              <w:top w:val="single" w:sz="4" w:space="0" w:color="auto"/>
              <w:left w:val="single" w:sz="4" w:space="0" w:color="auto"/>
              <w:bottom w:val="single" w:sz="4" w:space="0" w:color="auto"/>
              <w:right w:val="single" w:sz="4" w:space="0" w:color="auto"/>
            </w:tcBorders>
            <w:hideMark/>
          </w:tcPr>
          <w:p w14:paraId="4B8D7FA0" w14:textId="77777777" w:rsidR="00AF74BD" w:rsidRPr="008644F3" w:rsidRDefault="00AF74BD" w:rsidP="00AF74BD">
            <w:pPr>
              <w:pStyle w:val="ConsPlusNormal"/>
              <w:spacing w:after="240"/>
              <w:ind w:left="34"/>
              <w:jc w:val="both"/>
              <w:outlineLvl w:val="0"/>
            </w:pPr>
            <w:r w:rsidRPr="008644F3">
              <w:t>[</w:t>
            </w:r>
            <w:r w:rsidRPr="008644F3">
              <w:rPr>
                <w:i/>
                <w:iCs/>
              </w:rPr>
              <w:t>пожалуйста, укажите</w:t>
            </w:r>
            <w:r w:rsidRPr="008644F3">
              <w:t>]</w:t>
            </w:r>
          </w:p>
        </w:tc>
      </w:tr>
      <w:tr w:rsidR="00AF74BD" w:rsidRPr="008644F3" w14:paraId="359E8BF3" w14:textId="77777777" w:rsidTr="004F3650">
        <w:tc>
          <w:tcPr>
            <w:tcW w:w="3974" w:type="dxa"/>
            <w:tcBorders>
              <w:top w:val="single" w:sz="4" w:space="0" w:color="auto"/>
              <w:left w:val="single" w:sz="4" w:space="0" w:color="auto"/>
              <w:bottom w:val="single" w:sz="4" w:space="0" w:color="auto"/>
              <w:right w:val="single" w:sz="4" w:space="0" w:color="auto"/>
            </w:tcBorders>
          </w:tcPr>
          <w:p w14:paraId="600D9600" w14:textId="5AC98124" w:rsidR="00AF74BD" w:rsidRPr="008644F3" w:rsidRDefault="00AF74BD" w:rsidP="00AF74BD">
            <w:pPr>
              <w:pStyle w:val="ConsPlusNormal"/>
              <w:spacing w:after="240"/>
              <w:ind w:left="34"/>
              <w:jc w:val="both"/>
              <w:outlineLvl w:val="0"/>
            </w:pPr>
            <w:r w:rsidRPr="008644F3">
              <w:t>Адрес электронной почты Оферента</w:t>
            </w:r>
          </w:p>
        </w:tc>
        <w:tc>
          <w:tcPr>
            <w:tcW w:w="4478" w:type="dxa"/>
            <w:gridSpan w:val="2"/>
            <w:tcBorders>
              <w:top w:val="single" w:sz="4" w:space="0" w:color="auto"/>
              <w:left w:val="single" w:sz="4" w:space="0" w:color="auto"/>
              <w:bottom w:val="single" w:sz="4" w:space="0" w:color="auto"/>
              <w:right w:val="single" w:sz="4" w:space="0" w:color="auto"/>
            </w:tcBorders>
          </w:tcPr>
          <w:p w14:paraId="0440663B" w14:textId="5FF4F8C2" w:rsidR="00AF74BD" w:rsidRPr="008644F3" w:rsidRDefault="00AF74BD" w:rsidP="00AF74BD">
            <w:pPr>
              <w:pStyle w:val="ConsPlusNormal"/>
              <w:spacing w:after="240"/>
              <w:ind w:left="34"/>
              <w:jc w:val="both"/>
              <w:outlineLvl w:val="0"/>
            </w:pPr>
            <w:r w:rsidRPr="008644F3">
              <w:t>[</w:t>
            </w:r>
            <w:r w:rsidRPr="008644F3">
              <w:rPr>
                <w:i/>
                <w:iCs/>
              </w:rPr>
              <w:t>пожалуйста, укажите</w:t>
            </w:r>
            <w:r w:rsidRPr="008644F3">
              <w:t>]</w:t>
            </w:r>
          </w:p>
        </w:tc>
      </w:tr>
      <w:tr w:rsidR="00BF41FD" w:rsidRPr="008644F3" w14:paraId="710B7514" w14:textId="77777777" w:rsidTr="004F3650">
        <w:tc>
          <w:tcPr>
            <w:tcW w:w="8452" w:type="dxa"/>
            <w:gridSpan w:val="3"/>
            <w:tcBorders>
              <w:top w:val="single" w:sz="4" w:space="0" w:color="auto"/>
              <w:left w:val="single" w:sz="4" w:space="0" w:color="auto"/>
              <w:bottom w:val="single" w:sz="4" w:space="0" w:color="auto"/>
              <w:right w:val="single" w:sz="4" w:space="0" w:color="auto"/>
            </w:tcBorders>
            <w:hideMark/>
          </w:tcPr>
          <w:p w14:paraId="76FA07D5" w14:textId="77777777" w:rsidR="00BF41FD" w:rsidRPr="008644F3" w:rsidRDefault="00BF41FD" w:rsidP="004F3650">
            <w:pPr>
              <w:pStyle w:val="ConsPlusNormal"/>
              <w:spacing w:after="240"/>
              <w:ind w:left="34"/>
              <w:jc w:val="both"/>
              <w:outlineLvl w:val="0"/>
            </w:pPr>
            <w:r w:rsidRPr="008644F3">
              <w:rPr>
                <w:b/>
              </w:rPr>
              <w:t>Информация о реквизитах:</w:t>
            </w:r>
          </w:p>
        </w:tc>
      </w:tr>
      <w:tr w:rsidR="00BF41FD" w:rsidRPr="008644F3" w14:paraId="530E42FE" w14:textId="77777777" w:rsidTr="004F3650">
        <w:trPr>
          <w:trHeight w:val="437"/>
        </w:trPr>
        <w:tc>
          <w:tcPr>
            <w:tcW w:w="8452" w:type="dxa"/>
            <w:gridSpan w:val="3"/>
            <w:tcBorders>
              <w:top w:val="single" w:sz="4" w:space="0" w:color="auto"/>
              <w:left w:val="single" w:sz="4" w:space="0" w:color="auto"/>
              <w:bottom w:val="single" w:sz="4" w:space="0" w:color="auto"/>
              <w:right w:val="single" w:sz="4" w:space="0" w:color="auto"/>
            </w:tcBorders>
            <w:hideMark/>
          </w:tcPr>
          <w:p w14:paraId="5F978676" w14:textId="77777777" w:rsidR="00BF41FD" w:rsidRPr="008644F3" w:rsidRDefault="00BF41FD" w:rsidP="004F3650">
            <w:pPr>
              <w:ind w:left="34"/>
              <w:rPr>
                <w:sz w:val="22"/>
              </w:rPr>
            </w:pPr>
            <w:r w:rsidRPr="008644F3">
              <w:rPr>
                <w:rFonts w:eastAsia="MS Mincho"/>
                <w:b w:val="0"/>
                <w:sz w:val="22"/>
              </w:rPr>
              <w:t>Права Оферента на Еврооблигации учитываются на счете депо Оферента в НРД</w:t>
            </w:r>
            <w:r w:rsidRPr="008644F3">
              <w:rPr>
                <w:rFonts w:eastAsia="MS Mincho"/>
                <w:sz w:val="22"/>
              </w:rPr>
              <w:t xml:space="preserve"> </w:t>
            </w:r>
            <w:r w:rsidRPr="008644F3">
              <w:rPr>
                <w:rFonts w:eastAsia="MS Mincho"/>
                <w:b w:val="0"/>
                <w:sz w:val="22"/>
              </w:rPr>
              <w:t xml:space="preserve">(в том числе в НРД через нижестоящий российский депозитарий) </w:t>
            </w:r>
            <w:r w:rsidRPr="008644F3">
              <w:rPr>
                <w:rFonts w:eastAsia="MS Mincho"/>
                <w:b w:val="0"/>
                <w:sz w:val="22"/>
              </w:rPr>
              <w:br/>
            </w:r>
            <w:r w:rsidRPr="008644F3">
              <w:rPr>
                <w:rFonts w:eastAsia="MS Mincho"/>
                <w:b w:val="0"/>
                <w:i w:val="0"/>
                <w:sz w:val="22"/>
              </w:rPr>
              <w:t>(реквизиты рекомендуется уточнить у Вашего депозитария)</w:t>
            </w:r>
          </w:p>
        </w:tc>
      </w:tr>
      <w:tr w:rsidR="00BF41FD" w:rsidRPr="008644F3" w14:paraId="40441664" w14:textId="77777777" w:rsidTr="004F3650">
        <w:trPr>
          <w:trHeight w:val="387"/>
        </w:trPr>
        <w:tc>
          <w:tcPr>
            <w:tcW w:w="3974" w:type="dxa"/>
            <w:tcBorders>
              <w:top w:val="single" w:sz="4" w:space="0" w:color="auto"/>
              <w:left w:val="single" w:sz="4" w:space="0" w:color="auto"/>
              <w:bottom w:val="single" w:sz="4" w:space="0" w:color="auto"/>
              <w:right w:val="single" w:sz="4" w:space="0" w:color="auto"/>
            </w:tcBorders>
            <w:hideMark/>
          </w:tcPr>
          <w:p w14:paraId="652CFA37" w14:textId="77777777" w:rsidR="00BF41FD" w:rsidRPr="008644F3" w:rsidRDefault="00BF41FD" w:rsidP="004F3650">
            <w:pPr>
              <w:ind w:left="34" w:firstLine="11"/>
              <w:rPr>
                <w:rFonts w:eastAsia="MS Mincho"/>
                <w:b w:val="0"/>
                <w:i w:val="0"/>
                <w:sz w:val="22"/>
              </w:rPr>
            </w:pPr>
            <w:r w:rsidRPr="008644F3">
              <w:rPr>
                <w:rFonts w:eastAsia="MS Mincho"/>
                <w:sz w:val="22"/>
              </w:rPr>
              <w:t>Наименование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0987F80F" w14:textId="77777777" w:rsidR="00BF41FD" w:rsidRPr="008644F3" w:rsidRDefault="00BF41FD" w:rsidP="004F3650">
            <w:pPr>
              <w:ind w:left="709" w:firstLine="11"/>
              <w:rPr>
                <w:b w:val="0"/>
                <w:sz w:val="22"/>
              </w:rPr>
            </w:pPr>
          </w:p>
        </w:tc>
      </w:tr>
      <w:tr w:rsidR="00BF41FD" w:rsidRPr="008644F3" w14:paraId="7A874CA4" w14:textId="77777777" w:rsidTr="004F3650">
        <w:trPr>
          <w:trHeight w:val="371"/>
        </w:trPr>
        <w:tc>
          <w:tcPr>
            <w:tcW w:w="3974" w:type="dxa"/>
            <w:tcBorders>
              <w:top w:val="single" w:sz="4" w:space="0" w:color="auto"/>
              <w:left w:val="single" w:sz="4" w:space="0" w:color="auto"/>
              <w:bottom w:val="single" w:sz="4" w:space="0" w:color="auto"/>
              <w:right w:val="single" w:sz="4" w:space="0" w:color="auto"/>
            </w:tcBorders>
          </w:tcPr>
          <w:p w14:paraId="0F1BC3FC" w14:textId="77777777" w:rsidR="00BF41FD" w:rsidRPr="008644F3" w:rsidRDefault="00BF41FD" w:rsidP="004F3650">
            <w:pPr>
              <w:ind w:left="34" w:firstLine="11"/>
              <w:rPr>
                <w:rFonts w:eastAsia="MS Mincho"/>
                <w:b w:val="0"/>
                <w:i w:val="0"/>
                <w:sz w:val="22"/>
              </w:rPr>
            </w:pPr>
            <w:r w:rsidRPr="008644F3">
              <w:rPr>
                <w:rFonts w:eastAsia="MS Mincho"/>
                <w:sz w:val="22"/>
              </w:rPr>
              <w:t>Код депонента НРД</w:t>
            </w:r>
          </w:p>
          <w:p w14:paraId="373A633A" w14:textId="77777777" w:rsidR="00BF41FD" w:rsidRPr="008644F3" w:rsidRDefault="00BF41FD" w:rsidP="004F3650">
            <w:pPr>
              <w:ind w:left="34" w:firstLine="11"/>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55FD8940" w14:textId="77777777" w:rsidR="00BF41FD" w:rsidRPr="008644F3" w:rsidRDefault="00BF41FD" w:rsidP="004F3650">
            <w:pPr>
              <w:ind w:left="709" w:firstLine="11"/>
              <w:rPr>
                <w:sz w:val="22"/>
              </w:rPr>
            </w:pPr>
          </w:p>
        </w:tc>
      </w:tr>
      <w:tr w:rsidR="00BF41FD" w:rsidRPr="008644F3" w14:paraId="66C56EF3" w14:textId="77777777" w:rsidTr="004F3650">
        <w:trPr>
          <w:trHeight w:val="389"/>
        </w:trPr>
        <w:tc>
          <w:tcPr>
            <w:tcW w:w="3974" w:type="dxa"/>
            <w:tcBorders>
              <w:top w:val="single" w:sz="4" w:space="0" w:color="auto"/>
              <w:left w:val="single" w:sz="4" w:space="0" w:color="auto"/>
              <w:bottom w:val="single" w:sz="4" w:space="0" w:color="auto"/>
              <w:right w:val="single" w:sz="4" w:space="0" w:color="auto"/>
            </w:tcBorders>
            <w:hideMark/>
          </w:tcPr>
          <w:p w14:paraId="33941B1A" w14:textId="77777777" w:rsidR="00BF41FD" w:rsidRPr="008644F3" w:rsidRDefault="00BF41FD" w:rsidP="004F3650">
            <w:pPr>
              <w:ind w:left="34" w:firstLine="11"/>
              <w:rPr>
                <w:rFonts w:eastAsia="MS Mincho"/>
                <w:b w:val="0"/>
                <w:i w:val="0"/>
                <w:sz w:val="22"/>
              </w:rPr>
            </w:pPr>
            <w:r w:rsidRPr="008644F3">
              <w:rPr>
                <w:rFonts w:eastAsia="MS Mincho"/>
                <w:sz w:val="22"/>
              </w:rPr>
              <w:t>Номер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3E08119" w14:textId="77777777" w:rsidR="00BF41FD" w:rsidRPr="008644F3" w:rsidRDefault="00BF41FD" w:rsidP="004F3650">
            <w:pPr>
              <w:ind w:left="709" w:firstLine="11"/>
              <w:rPr>
                <w:sz w:val="22"/>
              </w:rPr>
            </w:pPr>
          </w:p>
        </w:tc>
      </w:tr>
      <w:tr w:rsidR="00BF41FD" w:rsidRPr="008644F3" w14:paraId="2AF3C65B" w14:textId="77777777" w:rsidTr="004F3650">
        <w:trPr>
          <w:trHeight w:val="477"/>
        </w:trPr>
        <w:tc>
          <w:tcPr>
            <w:tcW w:w="3974" w:type="dxa"/>
            <w:tcBorders>
              <w:top w:val="single" w:sz="4" w:space="0" w:color="auto"/>
              <w:left w:val="single" w:sz="4" w:space="0" w:color="auto"/>
              <w:bottom w:val="single" w:sz="4" w:space="0" w:color="auto"/>
              <w:right w:val="single" w:sz="4" w:space="0" w:color="auto"/>
            </w:tcBorders>
            <w:hideMark/>
          </w:tcPr>
          <w:p w14:paraId="3F3E5C6F" w14:textId="77777777" w:rsidR="00BF41FD" w:rsidRPr="008644F3" w:rsidRDefault="00BF41FD" w:rsidP="008E7661">
            <w:pPr>
              <w:pStyle w:val="ConsPlusNormal"/>
              <w:spacing w:after="240"/>
              <w:ind w:left="34"/>
              <w:jc w:val="both"/>
              <w:outlineLvl w:val="0"/>
            </w:pPr>
            <w:r w:rsidRPr="008644F3">
              <w:t xml:space="preserve">Номер раздела счета депо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566CE757" w14:textId="77777777" w:rsidR="00BF41FD" w:rsidRPr="008644F3" w:rsidRDefault="00BF41FD" w:rsidP="004F3650">
            <w:pPr>
              <w:ind w:left="709" w:firstLine="11"/>
              <w:rPr>
                <w:sz w:val="22"/>
              </w:rPr>
            </w:pPr>
          </w:p>
        </w:tc>
      </w:tr>
      <w:tr w:rsidR="00BF41FD" w:rsidRPr="008644F3" w14:paraId="4836FB53" w14:textId="77777777" w:rsidTr="004F3650">
        <w:trPr>
          <w:trHeight w:val="477"/>
        </w:trPr>
        <w:tc>
          <w:tcPr>
            <w:tcW w:w="3974" w:type="dxa"/>
            <w:tcBorders>
              <w:top w:val="single" w:sz="4" w:space="0" w:color="auto"/>
              <w:left w:val="single" w:sz="4" w:space="0" w:color="auto"/>
              <w:bottom w:val="single" w:sz="4" w:space="0" w:color="auto"/>
              <w:right w:val="single" w:sz="4" w:space="0" w:color="auto"/>
            </w:tcBorders>
            <w:hideMark/>
          </w:tcPr>
          <w:p w14:paraId="650D4B0D" w14:textId="77777777" w:rsidR="00BF41FD" w:rsidRPr="008644F3" w:rsidRDefault="00BF41FD" w:rsidP="004F3650">
            <w:pPr>
              <w:pStyle w:val="ConsPlusNormal"/>
              <w:spacing w:after="240"/>
              <w:ind w:left="34" w:firstLine="11"/>
              <w:jc w:val="both"/>
              <w:outlineLvl w:val="0"/>
              <w:rPr>
                <w:b/>
              </w:rPr>
            </w:pPr>
            <w:r w:rsidRPr="008644F3">
              <w:rPr>
                <w:b/>
              </w:rPr>
              <w:t>Код референс</w:t>
            </w:r>
          </w:p>
          <w:p w14:paraId="4A052231" w14:textId="77777777" w:rsidR="00BF41FD" w:rsidRPr="008644F3" w:rsidRDefault="00BF41FD" w:rsidP="004F3650">
            <w:pPr>
              <w:pStyle w:val="ConsPlusNormal"/>
              <w:spacing w:after="240"/>
              <w:ind w:left="34" w:firstLine="11"/>
              <w:jc w:val="both"/>
              <w:outlineLvl w:val="0"/>
            </w:pPr>
            <w:r w:rsidRPr="008644F3">
              <w:t>указывается произвольный код из пяти символов, который должен состоять из цифр и заглавных латинских букв (иные символы использовать нельзя)</w:t>
            </w:r>
          </w:p>
          <w:p w14:paraId="41FD7DEE" w14:textId="77777777" w:rsidR="00BF41FD" w:rsidRPr="008644F3" w:rsidRDefault="00BF41FD" w:rsidP="004F3650">
            <w:pPr>
              <w:pStyle w:val="ConsPlusNormal"/>
              <w:spacing w:after="240"/>
              <w:ind w:left="34" w:firstLine="11"/>
              <w:jc w:val="both"/>
              <w:outlineLvl w:val="0"/>
            </w:pPr>
            <w:r w:rsidRPr="008644F3">
              <w:rPr>
                <w:b/>
              </w:rPr>
              <w:t>данный код также указывается в поручении на перевод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tbl>
            <w:tblPr>
              <w:tblStyle w:val="TableGrid0"/>
              <w:tblW w:w="0" w:type="auto"/>
              <w:tblLook w:val="04A0" w:firstRow="1" w:lastRow="0" w:firstColumn="1" w:lastColumn="0" w:noHBand="0" w:noVBand="1"/>
            </w:tblPr>
            <w:tblGrid>
              <w:gridCol w:w="425"/>
              <w:gridCol w:w="425"/>
              <w:gridCol w:w="425"/>
              <w:gridCol w:w="425"/>
              <w:gridCol w:w="425"/>
            </w:tblGrid>
            <w:tr w:rsidR="00BF41FD" w:rsidRPr="008644F3" w14:paraId="5F698F12" w14:textId="77777777" w:rsidTr="004F3650">
              <w:tc>
                <w:tcPr>
                  <w:tcW w:w="425" w:type="dxa"/>
                  <w:tcBorders>
                    <w:top w:val="single" w:sz="4" w:space="0" w:color="auto"/>
                    <w:left w:val="single" w:sz="4" w:space="0" w:color="auto"/>
                    <w:bottom w:val="single" w:sz="4" w:space="0" w:color="auto"/>
                    <w:right w:val="single" w:sz="4" w:space="0" w:color="auto"/>
                  </w:tcBorders>
                </w:tcPr>
                <w:p w14:paraId="34D4DBEB" w14:textId="77777777" w:rsidR="00BF41FD" w:rsidRPr="008644F3" w:rsidRDefault="00BF41FD" w:rsidP="004F3650">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650592A5" w14:textId="77777777" w:rsidR="00BF41FD" w:rsidRPr="008644F3" w:rsidRDefault="00BF41FD" w:rsidP="004F3650">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21D7C0B3" w14:textId="77777777" w:rsidR="00BF41FD" w:rsidRPr="008644F3" w:rsidRDefault="00BF41FD" w:rsidP="004F3650">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6D08570F" w14:textId="77777777" w:rsidR="00BF41FD" w:rsidRPr="008644F3" w:rsidRDefault="00BF41FD" w:rsidP="004F3650">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7400D7F4" w14:textId="77777777" w:rsidR="00BF41FD" w:rsidRPr="008644F3" w:rsidRDefault="00BF41FD" w:rsidP="004F3650">
                  <w:pPr>
                    <w:ind w:left="709" w:firstLine="11"/>
                    <w:rPr>
                      <w:sz w:val="22"/>
                    </w:rPr>
                  </w:pPr>
                </w:p>
              </w:tc>
            </w:tr>
          </w:tbl>
          <w:p w14:paraId="6FA280E0" w14:textId="77777777" w:rsidR="00BF41FD" w:rsidRPr="008644F3" w:rsidRDefault="00BF41FD" w:rsidP="004F3650">
            <w:pPr>
              <w:ind w:left="709" w:firstLine="11"/>
              <w:rPr>
                <w:sz w:val="22"/>
              </w:rPr>
            </w:pPr>
          </w:p>
        </w:tc>
      </w:tr>
      <w:tr w:rsidR="00BF41FD" w:rsidRPr="008644F3" w14:paraId="3AFBFB0D" w14:textId="77777777" w:rsidTr="004F3650">
        <w:tc>
          <w:tcPr>
            <w:tcW w:w="8452" w:type="dxa"/>
            <w:gridSpan w:val="3"/>
            <w:tcBorders>
              <w:top w:val="single" w:sz="4" w:space="0" w:color="auto"/>
              <w:left w:val="single" w:sz="4" w:space="0" w:color="auto"/>
              <w:bottom w:val="single" w:sz="4" w:space="0" w:color="auto"/>
              <w:right w:val="single" w:sz="4" w:space="0" w:color="auto"/>
            </w:tcBorders>
            <w:hideMark/>
          </w:tcPr>
          <w:p w14:paraId="00547300" w14:textId="77777777" w:rsidR="00BF41FD" w:rsidRPr="008644F3" w:rsidRDefault="00BF41FD" w:rsidP="004F3650">
            <w:pPr>
              <w:ind w:left="176"/>
              <w:rPr>
                <w:rFonts w:eastAsia="MS Mincho"/>
                <w:b w:val="0"/>
                <w:sz w:val="22"/>
              </w:rPr>
            </w:pPr>
            <w:r w:rsidRPr="008644F3">
              <w:rPr>
                <w:rFonts w:eastAsia="MS Mincho"/>
                <w:b w:val="0"/>
                <w:sz w:val="22"/>
              </w:rPr>
              <w:t xml:space="preserve">Реквизиты для поставки Облигаций </w:t>
            </w:r>
          </w:p>
          <w:p w14:paraId="42CC844B" w14:textId="77777777" w:rsidR="00BF41FD" w:rsidRPr="008644F3" w:rsidRDefault="00BF41FD" w:rsidP="004F3650">
            <w:pPr>
              <w:ind w:left="176"/>
              <w:rPr>
                <w:rFonts w:eastAsia="MS Mincho"/>
                <w:b w:val="0"/>
                <w:i w:val="0"/>
                <w:sz w:val="22"/>
              </w:rPr>
            </w:pPr>
            <w:r w:rsidRPr="008644F3">
              <w:rPr>
                <w:rFonts w:eastAsia="MS Mincho"/>
                <w:b w:val="0"/>
                <w:i w:val="0"/>
                <w:sz w:val="22"/>
              </w:rPr>
              <w:t>(рекомендуется уточнить у Вашего депозитария)</w:t>
            </w:r>
          </w:p>
        </w:tc>
      </w:tr>
      <w:tr w:rsidR="00BF41FD" w:rsidRPr="008644F3" w14:paraId="03E902B9"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6FDB06B9" w14:textId="77777777" w:rsidR="00BF41FD" w:rsidRPr="008644F3" w:rsidRDefault="00BF41FD" w:rsidP="004F3650">
            <w:pPr>
              <w:pStyle w:val="ConsPlusNormal"/>
              <w:spacing w:after="240"/>
              <w:ind w:left="176"/>
              <w:jc w:val="both"/>
              <w:outlineLvl w:val="0"/>
            </w:pPr>
            <w:r w:rsidRPr="008644F3">
              <w:t xml:space="preserve">Наименование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409DE1B7" w14:textId="77777777" w:rsidR="00BF41FD" w:rsidRPr="008644F3" w:rsidRDefault="00BF41FD" w:rsidP="004F3650">
            <w:pPr>
              <w:pStyle w:val="ConsPlusNormal"/>
              <w:spacing w:after="240"/>
              <w:ind w:left="176"/>
              <w:jc w:val="both"/>
              <w:outlineLvl w:val="0"/>
            </w:pPr>
          </w:p>
        </w:tc>
      </w:tr>
      <w:tr w:rsidR="00BF41FD" w:rsidRPr="008644F3" w14:paraId="6E85DA94"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1D1A337F" w14:textId="77777777" w:rsidR="00BF41FD" w:rsidRPr="008644F3" w:rsidRDefault="00BF41FD" w:rsidP="004F3650">
            <w:pPr>
              <w:pStyle w:val="ConsPlusNormal"/>
              <w:spacing w:after="240"/>
              <w:ind w:left="176"/>
              <w:jc w:val="both"/>
              <w:outlineLvl w:val="0"/>
            </w:pPr>
            <w:r w:rsidRPr="008644F3">
              <w:t>Код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11366322" w14:textId="77777777" w:rsidR="00BF41FD" w:rsidRPr="008644F3" w:rsidRDefault="00BF41FD" w:rsidP="004F3650">
            <w:pPr>
              <w:ind w:left="176"/>
              <w:rPr>
                <w:rFonts w:eastAsia="MS Mincho"/>
                <w:b w:val="0"/>
                <w:i w:val="0"/>
                <w:sz w:val="22"/>
              </w:rPr>
            </w:pPr>
          </w:p>
        </w:tc>
      </w:tr>
      <w:tr w:rsidR="00BF41FD" w:rsidRPr="008644F3" w14:paraId="193DD9E4"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201F47B2" w14:textId="77777777" w:rsidR="00BF41FD" w:rsidRPr="008644F3" w:rsidRDefault="00BF41FD" w:rsidP="004F3650">
            <w:pPr>
              <w:pStyle w:val="ConsPlusNormal"/>
              <w:spacing w:after="240"/>
              <w:ind w:left="176"/>
              <w:jc w:val="both"/>
              <w:outlineLvl w:val="0"/>
            </w:pPr>
            <w:r w:rsidRPr="008644F3">
              <w:t>Номер счета депо депонента НРД (номинального держателя, или владельца, или иное)</w:t>
            </w:r>
          </w:p>
        </w:tc>
        <w:tc>
          <w:tcPr>
            <w:tcW w:w="4478" w:type="dxa"/>
            <w:gridSpan w:val="2"/>
            <w:tcBorders>
              <w:top w:val="single" w:sz="4" w:space="0" w:color="auto"/>
              <w:left w:val="single" w:sz="4" w:space="0" w:color="auto"/>
              <w:bottom w:val="single" w:sz="4" w:space="0" w:color="auto"/>
              <w:right w:val="single" w:sz="4" w:space="0" w:color="auto"/>
            </w:tcBorders>
          </w:tcPr>
          <w:p w14:paraId="6B0E28BD" w14:textId="77777777" w:rsidR="00BF41FD" w:rsidRPr="008644F3" w:rsidRDefault="00BF41FD" w:rsidP="004F3650">
            <w:pPr>
              <w:ind w:left="176"/>
              <w:rPr>
                <w:rFonts w:eastAsia="MS Mincho"/>
                <w:b w:val="0"/>
                <w:i w:val="0"/>
                <w:sz w:val="22"/>
              </w:rPr>
            </w:pPr>
          </w:p>
        </w:tc>
      </w:tr>
      <w:tr w:rsidR="00BF41FD" w:rsidRPr="008644F3" w14:paraId="1932EB37"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74DCC3C9" w14:textId="77777777" w:rsidR="00BF41FD" w:rsidRPr="008644F3" w:rsidRDefault="00BF41FD" w:rsidP="004F3650">
            <w:pPr>
              <w:pStyle w:val="ConsPlusNormal"/>
              <w:spacing w:after="240"/>
              <w:ind w:left="176"/>
              <w:jc w:val="both"/>
              <w:outlineLvl w:val="0"/>
            </w:pPr>
            <w:r w:rsidRPr="008644F3">
              <w:t>Номер раздела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44FEC8E" w14:textId="77777777" w:rsidR="00BF41FD" w:rsidRPr="008644F3" w:rsidRDefault="00BF41FD" w:rsidP="004F3650">
            <w:pPr>
              <w:pStyle w:val="ConsPlusNormal"/>
              <w:spacing w:after="240"/>
              <w:ind w:left="176"/>
              <w:jc w:val="both"/>
              <w:outlineLvl w:val="0"/>
            </w:pPr>
          </w:p>
        </w:tc>
      </w:tr>
      <w:tr w:rsidR="00BF41FD" w:rsidRPr="008644F3" w14:paraId="0CD95C0B"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51765879" w14:textId="77777777" w:rsidR="00BF41FD" w:rsidRPr="008644F3" w:rsidRDefault="00BF41FD" w:rsidP="004F3650">
            <w:pPr>
              <w:pStyle w:val="ConsPlusNormal"/>
              <w:spacing w:after="240"/>
              <w:ind w:left="176"/>
              <w:jc w:val="both"/>
              <w:outlineLvl w:val="0"/>
            </w:pPr>
            <w:r w:rsidRPr="008644F3">
              <w:t xml:space="preserve">Номер счета депо конечного получателя Облигаций в депозитарии </w:t>
            </w:r>
            <w:r w:rsidRPr="008644F3">
              <w:lastRenderedPageBreak/>
              <w:t>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442CFC57" w14:textId="77777777" w:rsidR="00BF41FD" w:rsidRPr="008644F3" w:rsidRDefault="00BF41FD" w:rsidP="004F3650">
            <w:pPr>
              <w:pStyle w:val="ConsPlusNormal"/>
              <w:spacing w:after="240"/>
              <w:ind w:left="176"/>
              <w:jc w:val="both"/>
              <w:outlineLvl w:val="0"/>
            </w:pPr>
          </w:p>
        </w:tc>
      </w:tr>
      <w:tr w:rsidR="00BF41FD" w:rsidRPr="008644F3" w14:paraId="523E544F" w14:textId="77777777" w:rsidTr="004F3650">
        <w:tc>
          <w:tcPr>
            <w:tcW w:w="3974" w:type="dxa"/>
            <w:tcBorders>
              <w:top w:val="single" w:sz="4" w:space="0" w:color="auto"/>
              <w:left w:val="single" w:sz="4" w:space="0" w:color="auto"/>
              <w:bottom w:val="single" w:sz="4" w:space="0" w:color="auto"/>
              <w:right w:val="single" w:sz="4" w:space="0" w:color="auto"/>
            </w:tcBorders>
            <w:hideMark/>
          </w:tcPr>
          <w:p w14:paraId="09ACBB96" w14:textId="77777777" w:rsidR="00BF41FD" w:rsidRPr="008644F3" w:rsidRDefault="00BF41FD" w:rsidP="004F3650">
            <w:pPr>
              <w:pStyle w:val="ConsPlusNormal"/>
              <w:spacing w:after="240"/>
              <w:ind w:left="176"/>
              <w:jc w:val="both"/>
              <w:outlineLvl w:val="0"/>
            </w:pPr>
            <w:r w:rsidRPr="008644F3">
              <w:t>Основание</w:t>
            </w:r>
          </w:p>
        </w:tc>
        <w:tc>
          <w:tcPr>
            <w:tcW w:w="4478" w:type="dxa"/>
            <w:gridSpan w:val="2"/>
            <w:tcBorders>
              <w:top w:val="single" w:sz="4" w:space="0" w:color="auto"/>
              <w:left w:val="single" w:sz="4" w:space="0" w:color="auto"/>
              <w:bottom w:val="single" w:sz="4" w:space="0" w:color="auto"/>
              <w:right w:val="single" w:sz="4" w:space="0" w:color="auto"/>
            </w:tcBorders>
            <w:hideMark/>
          </w:tcPr>
          <w:p w14:paraId="42A515B3" w14:textId="77777777" w:rsidR="00BF41FD" w:rsidRPr="008644F3" w:rsidRDefault="00BF41FD" w:rsidP="004F3650">
            <w:pPr>
              <w:pStyle w:val="ConsPlusNormal"/>
              <w:spacing w:after="240"/>
              <w:ind w:left="176"/>
              <w:jc w:val="both"/>
              <w:outlineLvl w:val="0"/>
            </w:pPr>
            <w:r w:rsidRPr="008644F3">
              <w:t xml:space="preserve">номер депозитарного, </w:t>
            </w:r>
            <w:proofErr w:type="spellStart"/>
            <w:r w:rsidRPr="008644F3">
              <w:t>междепозитарного</w:t>
            </w:r>
            <w:proofErr w:type="spellEnd"/>
            <w:r w:rsidRPr="008644F3">
              <w:t xml:space="preserve"> договора (если применимо).</w:t>
            </w:r>
          </w:p>
        </w:tc>
      </w:tr>
    </w:tbl>
    <w:p w14:paraId="3C354433" w14:textId="77777777" w:rsidR="00BF41FD" w:rsidRPr="008644F3" w:rsidRDefault="00BF41FD" w:rsidP="001A0589">
      <w:pPr>
        <w:pStyle w:val="ConsPlusNormal"/>
        <w:numPr>
          <w:ilvl w:val="0"/>
          <w:numId w:val="33"/>
        </w:numPr>
        <w:adjustRightInd/>
        <w:spacing w:after="240"/>
        <w:ind w:left="567" w:hanging="567"/>
        <w:jc w:val="both"/>
        <w:outlineLvl w:val="0"/>
        <w:rPr>
          <w:bCs/>
        </w:rPr>
      </w:pPr>
      <w:r w:rsidRPr="008644F3">
        <w:rPr>
          <w:bCs/>
        </w:rPr>
        <w:t>Оферент обязуется следовать условиям и порядку размещения Облигаций, установленных в Документации о размещении Облигаций.</w:t>
      </w:r>
    </w:p>
    <w:p w14:paraId="628628C6" w14:textId="5DE0A2B8" w:rsidR="00BF41FD" w:rsidRPr="008644F3" w:rsidRDefault="008644F3" w:rsidP="00BF41FD">
      <w:pPr>
        <w:pStyle w:val="ListSinglePara"/>
        <w:tabs>
          <w:tab w:val="clear" w:pos="1080"/>
          <w:tab w:val="num" w:pos="567"/>
        </w:tabs>
        <w:ind w:left="567" w:hanging="567"/>
        <w:rPr>
          <w:bCs/>
          <w:szCs w:val="22"/>
          <w:lang w:val="ru-RU"/>
        </w:rPr>
      </w:pPr>
      <w:r w:rsidRPr="008644F3">
        <w:rPr>
          <w:bCs/>
          <w:szCs w:val="22"/>
          <w:lang w:val="ru-RU"/>
        </w:rPr>
        <w:t>Еврооблигации Оферента подлежат передаче Эмитенту путем поставки на счет депо Эмитента в Небанковской кредитной организации акционерное общество «Национальный расчетный депозитарий» ("</w:t>
      </w:r>
      <w:r w:rsidRPr="00917A64">
        <w:rPr>
          <w:b/>
          <w:szCs w:val="22"/>
          <w:lang w:val="ru-RU"/>
        </w:rPr>
        <w:t>НРД</w:t>
      </w:r>
      <w:r w:rsidRPr="008644F3">
        <w:rPr>
          <w:bCs/>
          <w:szCs w:val="22"/>
          <w:lang w:val="ru-RU"/>
        </w:rPr>
        <w:t>"), указанный в пункте 8 Приглашения</w:t>
      </w:r>
      <w:r>
        <w:rPr>
          <w:bCs/>
          <w:szCs w:val="22"/>
          <w:lang w:val="ru-RU"/>
        </w:rPr>
        <w:t>.</w:t>
      </w:r>
    </w:p>
    <w:p w14:paraId="4FD72260" w14:textId="77777777" w:rsidR="00BF41FD" w:rsidRPr="008644F3" w:rsidRDefault="00BF41FD" w:rsidP="001A0589">
      <w:pPr>
        <w:pStyle w:val="ConsPlusNormal"/>
        <w:numPr>
          <w:ilvl w:val="0"/>
          <w:numId w:val="33"/>
        </w:numPr>
        <w:adjustRightInd/>
        <w:spacing w:after="240"/>
        <w:ind w:left="567" w:hanging="567"/>
        <w:jc w:val="both"/>
        <w:outlineLvl w:val="0"/>
        <w:rPr>
          <w:bCs/>
        </w:rPr>
      </w:pPr>
      <w:r w:rsidRPr="008644F3">
        <w:rPr>
          <w:bCs/>
        </w:rPr>
        <w:t>Оферент предоставляет Эмитенту следующие заверения об обстоятельствах:</w:t>
      </w:r>
    </w:p>
    <w:p w14:paraId="5F778D7B" w14:textId="1031CB21" w:rsidR="00BF41FD" w:rsidRPr="00D473D6" w:rsidRDefault="00AF74BD" w:rsidP="001A0589">
      <w:pPr>
        <w:pStyle w:val="RecitalNumbering3"/>
        <w:numPr>
          <w:ilvl w:val="2"/>
          <w:numId w:val="40"/>
        </w:numPr>
        <w:rPr>
          <w:bCs/>
          <w:szCs w:val="22"/>
          <w:lang w:val="ru-RU"/>
        </w:rPr>
      </w:pPr>
      <w:r w:rsidRPr="008644F3">
        <w:rPr>
          <w:bCs/>
          <w:szCs w:val="22"/>
          <w:lang w:val="ru-RU"/>
        </w:rPr>
        <w:t xml:space="preserve">Оферент имеет право на предоставление Оферты и получил все необходимые поручения </w:t>
      </w:r>
      <w:r w:rsidR="008644F3">
        <w:rPr>
          <w:bCs/>
          <w:szCs w:val="22"/>
          <w:lang w:val="ru-RU"/>
        </w:rPr>
        <w:t>(</w:t>
      </w:r>
      <w:r w:rsidRPr="008644F3">
        <w:rPr>
          <w:bCs/>
          <w:szCs w:val="22"/>
          <w:lang w:val="ru-RU"/>
        </w:rPr>
        <w:t>разрешения</w:t>
      </w:r>
      <w:r w:rsidR="008644F3">
        <w:rPr>
          <w:bCs/>
          <w:szCs w:val="22"/>
          <w:lang w:val="ru-RU"/>
        </w:rPr>
        <w:t>)</w:t>
      </w:r>
      <w:r w:rsidRPr="008644F3">
        <w:rPr>
          <w:bCs/>
          <w:szCs w:val="22"/>
          <w:lang w:val="ru-RU"/>
        </w:rPr>
        <w:t xml:space="preserve"> на предоставление Оферты, передачу Еврооблигаций, а также на приобретение Облигаций от владельцев Еврооблигаций</w:t>
      </w:r>
      <w:r w:rsidR="00BF41FD" w:rsidRPr="00D473D6">
        <w:rPr>
          <w:bCs/>
          <w:szCs w:val="22"/>
          <w:lang w:val="ru-RU"/>
        </w:rPr>
        <w:t xml:space="preserve">; </w:t>
      </w:r>
    </w:p>
    <w:p w14:paraId="087B9036" w14:textId="77777777" w:rsidR="00BF41FD" w:rsidRPr="008644F3" w:rsidRDefault="00BF41FD" w:rsidP="001A0589">
      <w:pPr>
        <w:pStyle w:val="RecitalNumbering3"/>
        <w:rPr>
          <w:bCs/>
          <w:szCs w:val="22"/>
          <w:lang w:val="ru-RU"/>
        </w:rPr>
      </w:pPr>
      <w:r w:rsidRPr="008644F3">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07582A02" w14:textId="4F3DDB68" w:rsidR="00BF41FD" w:rsidRPr="008644F3" w:rsidRDefault="00BF41FD" w:rsidP="001A0589">
      <w:pPr>
        <w:pStyle w:val="RecitalNumbering3"/>
        <w:rPr>
          <w:bCs/>
          <w:szCs w:val="22"/>
          <w:lang w:val="ru-RU"/>
        </w:rPr>
      </w:pPr>
      <w:r w:rsidRPr="008644F3">
        <w:rPr>
          <w:bCs/>
          <w:szCs w:val="22"/>
          <w:lang w:val="ru-RU"/>
        </w:rPr>
        <w:t>подписант, подписывающий Оферту, должным образом уполномочен на ее подписание и предоставление.</w:t>
      </w:r>
    </w:p>
    <w:p w14:paraId="5C503FA7" w14:textId="7502A6B1" w:rsidR="00BF41FD" w:rsidRPr="008644F3" w:rsidRDefault="00BF41FD" w:rsidP="008644F3">
      <w:pPr>
        <w:pStyle w:val="ConsPlusNormal"/>
        <w:spacing w:after="240"/>
        <w:ind w:left="567" w:firstLine="0"/>
        <w:jc w:val="both"/>
        <w:outlineLvl w:val="0"/>
        <w:rPr>
          <w:bCs/>
        </w:rPr>
      </w:pPr>
      <w:r w:rsidRPr="008644F3">
        <w:rPr>
          <w:bCs/>
        </w:rPr>
        <w:t>Заверения об обстоятельствах (по смыслу статьи 431.2 Гражданского кодекса Российской Федерации), изложенные в настоящем пункте, предоставляются Оферентом Эмитенту. Эмитент полагается на такие заверения об обстоятельствах Оферента при размещении Облигаций, и их достоверность имеет существенное значение для Эмитента.</w:t>
      </w:r>
    </w:p>
    <w:p w14:paraId="0DA6DAF7" w14:textId="77777777" w:rsidR="00BF41FD" w:rsidRPr="008644F3" w:rsidRDefault="00BF41FD" w:rsidP="001A0589">
      <w:pPr>
        <w:pStyle w:val="ConsPlusNormal"/>
        <w:numPr>
          <w:ilvl w:val="0"/>
          <w:numId w:val="33"/>
        </w:numPr>
        <w:adjustRightInd/>
        <w:spacing w:after="240"/>
        <w:ind w:left="567" w:hanging="567"/>
        <w:jc w:val="both"/>
        <w:outlineLvl w:val="0"/>
        <w:rPr>
          <w:bCs/>
        </w:rPr>
      </w:pPr>
      <w:r w:rsidRPr="008644F3">
        <w:rPr>
          <w:bCs/>
        </w:rPr>
        <w:t>Все термины, используемые, но не определенные в настоящей Оферте, понимаются в значении, установленном для них в Документации о размещении Облигаций.</w:t>
      </w:r>
    </w:p>
    <w:p w14:paraId="552ADB6B" w14:textId="77777777" w:rsidR="00BF41FD" w:rsidRPr="008644F3" w:rsidRDefault="00BF41FD" w:rsidP="001A0589">
      <w:pPr>
        <w:pStyle w:val="ConsPlusNormal"/>
        <w:numPr>
          <w:ilvl w:val="0"/>
          <w:numId w:val="33"/>
        </w:numPr>
        <w:adjustRightInd/>
        <w:spacing w:after="240"/>
        <w:ind w:left="567" w:hanging="567"/>
        <w:jc w:val="both"/>
        <w:outlineLvl w:val="0"/>
        <w:rPr>
          <w:bCs/>
        </w:rPr>
      </w:pPr>
      <w:r w:rsidRPr="008644F3">
        <w:rPr>
          <w:bCs/>
        </w:rPr>
        <w:t xml:space="preserve">Вместе с настоящей Офертой Оферент направляет следующие документы: </w:t>
      </w:r>
    </w:p>
    <w:p w14:paraId="68307FB8" w14:textId="46DD69E4" w:rsidR="00BF41FD" w:rsidRPr="008644F3" w:rsidRDefault="00BF41FD" w:rsidP="001A0589">
      <w:pPr>
        <w:pStyle w:val="RecitalNumbering3"/>
        <w:numPr>
          <w:ilvl w:val="2"/>
          <w:numId w:val="46"/>
        </w:numPr>
        <w:rPr>
          <w:bCs/>
          <w:szCs w:val="22"/>
        </w:rPr>
      </w:pPr>
      <w:r w:rsidRPr="008644F3">
        <w:rPr>
          <w:bCs/>
          <w:szCs w:val="22"/>
          <w:lang w:val="ru-RU"/>
        </w:rPr>
        <w:t>[</w:t>
      </w:r>
      <w:r w:rsidRPr="008644F3">
        <w:rPr>
          <w:bCs/>
          <w:i/>
          <w:iCs/>
          <w:szCs w:val="22"/>
          <w:lang w:val="ru-RU"/>
        </w:rPr>
        <w:t>указать</w:t>
      </w:r>
      <w:r w:rsidRPr="008644F3">
        <w:rPr>
          <w:bCs/>
          <w:szCs w:val="22"/>
          <w:lang w:val="ru-RU"/>
        </w:rPr>
        <w:t xml:space="preserve"> </w:t>
      </w:r>
      <w:r w:rsidRPr="008644F3">
        <w:rPr>
          <w:bCs/>
          <w:i/>
          <w:iCs/>
          <w:szCs w:val="22"/>
          <w:lang w:val="ru-RU"/>
        </w:rPr>
        <w:t>перечень иных документов</w:t>
      </w:r>
      <w:r w:rsidRPr="008644F3">
        <w:rPr>
          <w:bCs/>
          <w:szCs w:val="22"/>
          <w:lang w:val="ru-RU"/>
        </w:rPr>
        <w:t>].</w:t>
      </w:r>
    </w:p>
    <w:p w14:paraId="27A0AC9B" w14:textId="77777777" w:rsidR="00BF41FD" w:rsidRPr="008644F3" w:rsidRDefault="00BF41FD" w:rsidP="00BF41FD">
      <w:pPr>
        <w:pStyle w:val="ConsPlusNormal"/>
        <w:spacing w:before="240"/>
        <w:jc w:val="both"/>
        <w:outlineLvl w:val="0"/>
        <w:rPr>
          <w:bCs/>
        </w:rPr>
      </w:pPr>
      <w:r w:rsidRPr="008644F3">
        <w:rPr>
          <w:bCs/>
        </w:rPr>
        <w:t>Должность</w:t>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t xml:space="preserve">________________ ФИО </w:t>
      </w:r>
    </w:p>
    <w:p w14:paraId="5A0A8C53" w14:textId="77777777" w:rsidR="00BF41FD" w:rsidRPr="008644F3" w:rsidRDefault="00BF41FD" w:rsidP="00BF41FD">
      <w:pPr>
        <w:pStyle w:val="ConsPlusNormal"/>
        <w:outlineLvl w:val="0"/>
        <w:rPr>
          <w:bCs/>
          <w:i/>
          <w:iCs/>
        </w:rPr>
      </w:pPr>
      <w:r w:rsidRPr="008644F3">
        <w:rPr>
          <w:bCs/>
          <w:i/>
          <w:iCs/>
        </w:rPr>
        <w:t>[для юридических лиц, зарегистрированных в Едином государственном реестре юридических лиц Российской Федерации,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Едином государственном реестре юридических лиц Российской Федерации, или иное лицо, уполномоченное действовать от имени юридического лица по доверенности, выданной указанным генеральным директором или иным лицом, уполномоченным действовать от имени юридического лица без доверенности и отраженным в этом качестве в отношении данного юридического лица в Едином государственном реестре юридических лиц Российской Федерации]</w:t>
      </w:r>
    </w:p>
    <w:p w14:paraId="61B63A12" w14:textId="77777777" w:rsidR="00BF41FD" w:rsidRPr="008644F3" w:rsidRDefault="00BF41FD" w:rsidP="00BF41FD">
      <w:pPr>
        <w:pStyle w:val="ConsPlusNormal"/>
        <w:outlineLvl w:val="0"/>
        <w:rPr>
          <w:bCs/>
          <w:i/>
          <w:iCs/>
        </w:rPr>
      </w:pPr>
      <w:r w:rsidRPr="008644F3">
        <w:rPr>
          <w:bCs/>
          <w:i/>
          <w:iCs/>
        </w:rPr>
        <w:t>[для юридических лиц, зарегистрированных государственном торговом реестре страны своего учреждения,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таком государственном торговом реестре страны своего учреждения]</w:t>
      </w:r>
    </w:p>
    <w:p w14:paraId="26DEB04A" w14:textId="77777777" w:rsidR="00BF41FD" w:rsidRPr="008644F3" w:rsidRDefault="00BF41FD" w:rsidP="00BF41FD">
      <w:pPr>
        <w:pStyle w:val="ConsPlusNormal"/>
        <w:outlineLvl w:val="0"/>
        <w:rPr>
          <w:bCs/>
        </w:rPr>
      </w:pPr>
      <w:r w:rsidRPr="008644F3">
        <w:rPr>
          <w:bCs/>
          <w:i/>
          <w:iCs/>
        </w:rPr>
        <w:t>[для физических лиц указать держателя Еврооблигаций Оферента или иное лицо, уполномоченное действовать от имени такого физического лица по доверенности]</w:t>
      </w:r>
      <w:r w:rsidRPr="008644F3">
        <w:rPr>
          <w:bCs/>
        </w:rPr>
        <w:t xml:space="preserve"> </w:t>
      </w:r>
      <w:r w:rsidRPr="008644F3">
        <w:rPr>
          <w:bCs/>
        </w:rPr>
        <w:tab/>
      </w:r>
      <w:r w:rsidRPr="008644F3">
        <w:rPr>
          <w:bCs/>
        </w:rPr>
        <w:tab/>
      </w:r>
      <w:r w:rsidRPr="008644F3">
        <w:rPr>
          <w:bCs/>
        </w:rPr>
        <w:tab/>
      </w:r>
      <w:r w:rsidRPr="008644F3">
        <w:rPr>
          <w:bCs/>
        </w:rPr>
        <w:lastRenderedPageBreak/>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t xml:space="preserve">Подпись </w:t>
      </w:r>
    </w:p>
    <w:p w14:paraId="481DC200" w14:textId="77777777" w:rsidR="00BF41FD" w:rsidRPr="008644F3" w:rsidRDefault="00BF41FD" w:rsidP="00BF41FD">
      <w:pPr>
        <w:pStyle w:val="ConsPlusNormal"/>
        <w:spacing w:before="240"/>
        <w:jc w:val="both"/>
        <w:outlineLvl w:val="0"/>
        <w:rPr>
          <w:bCs/>
        </w:rPr>
      </w:pPr>
    </w:p>
    <w:p w14:paraId="38A85FE7" w14:textId="77777777" w:rsidR="00BF41FD" w:rsidRPr="008644F3" w:rsidRDefault="00BF41FD" w:rsidP="00BF41FD">
      <w:pPr>
        <w:pStyle w:val="ConsPlusNormal"/>
        <w:spacing w:before="240"/>
        <w:jc w:val="both"/>
        <w:outlineLvl w:val="0"/>
        <w:rPr>
          <w:bCs/>
        </w:rPr>
      </w:pPr>
      <w:r w:rsidRPr="008644F3">
        <w:rPr>
          <w:bCs/>
        </w:rPr>
        <w:t>Печать</w:t>
      </w:r>
    </w:p>
    <w:p w14:paraId="2E73FBF5" w14:textId="77777777" w:rsidR="00BF41FD" w:rsidRPr="008644F3" w:rsidRDefault="00BF41FD" w:rsidP="00BF41FD">
      <w:pPr>
        <w:pStyle w:val="ConsPlusNormal"/>
        <w:jc w:val="both"/>
        <w:outlineLvl w:val="0"/>
        <w:rPr>
          <w:bCs/>
        </w:rPr>
      </w:pPr>
      <w:r w:rsidRPr="008644F3">
        <w:rPr>
          <w:bCs/>
          <w:i/>
          <w:iCs/>
        </w:rPr>
        <w:t xml:space="preserve">[для юридических лиц, в случае наличия] </w:t>
      </w:r>
    </w:p>
    <w:p w14:paraId="3295B415" w14:textId="77777777" w:rsidR="00BF41FD" w:rsidRPr="008644F3" w:rsidRDefault="00BF41FD" w:rsidP="00BF41FD">
      <w:pPr>
        <w:pStyle w:val="ConsPlusNormal"/>
        <w:spacing w:before="240"/>
        <w:jc w:val="both"/>
        <w:outlineLvl w:val="0"/>
        <w:rPr>
          <w:bCs/>
        </w:rPr>
      </w:pPr>
    </w:p>
    <w:p w14:paraId="342A4772" w14:textId="77777777" w:rsidR="00BF41FD" w:rsidRPr="008644F3" w:rsidRDefault="00BF41FD" w:rsidP="00BF41FD">
      <w:pPr>
        <w:pStyle w:val="ConsPlusNormal"/>
        <w:spacing w:before="240"/>
        <w:jc w:val="both"/>
        <w:outlineLvl w:val="0"/>
        <w:rPr>
          <w:bCs/>
        </w:rPr>
      </w:pPr>
      <w:r w:rsidRPr="008644F3">
        <w:rPr>
          <w:bCs/>
        </w:rPr>
        <w:t>Дата «____» ___________ 2022 года.</w:t>
      </w:r>
    </w:p>
    <w:sectPr w:rsidR="00BF41FD" w:rsidRPr="008644F3">
      <w:headerReference w:type="default" r:id="rId8"/>
      <w:footerReference w:type="even" r:id="rId9"/>
      <w:footerReference w:type="default" r:id="rId10"/>
      <w:footerReference w:type="first" r:id="rId11"/>
      <w:pgSz w:w="11906" w:h="16838"/>
      <w:pgMar w:top="861" w:right="846" w:bottom="969" w:left="1133"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4DBE" w14:textId="77777777" w:rsidR="00A6452F" w:rsidRDefault="00A6452F">
      <w:pPr>
        <w:spacing w:after="0" w:line="240" w:lineRule="auto"/>
      </w:pPr>
      <w:r>
        <w:separator/>
      </w:r>
    </w:p>
  </w:endnote>
  <w:endnote w:type="continuationSeparator" w:id="0">
    <w:p w14:paraId="1D7E60CA" w14:textId="77777777" w:rsidR="00A6452F" w:rsidRDefault="00A6452F">
      <w:pPr>
        <w:spacing w:after="0" w:line="240" w:lineRule="auto"/>
      </w:pPr>
      <w:r>
        <w:continuationSeparator/>
      </w:r>
    </w:p>
  </w:endnote>
  <w:endnote w:type="continuationNotice" w:id="1">
    <w:p w14:paraId="735F374D" w14:textId="77777777" w:rsidR="00A6452F" w:rsidRDefault="00A64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149E"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073107" w:rsidRDefault="00B66865">
    <w:pPr>
      <w:spacing w:after="0" w:line="259" w:lineRule="auto"/>
      <w:ind w:firstLine="0"/>
      <w:jc w:val="left"/>
    </w:pPr>
    <w:r>
      <w:rPr>
        <w:b w:val="0"/>
        <w:i w:val="0"/>
        <w:sz w:val="20"/>
      </w:rPr>
      <w:t xml:space="preserve"> </w:t>
    </w:r>
  </w:p>
  <w:p w14:paraId="153D219C" w14:textId="77777777" w:rsidR="00873E0B" w:rsidRDefault="00873E0B"/>
  <w:p w14:paraId="26A4A26D" w14:textId="77777777" w:rsidR="00873E0B" w:rsidRDefault="00873E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6BE2" w14:textId="4ADACD32" w:rsidR="00073107" w:rsidRDefault="00B66865">
    <w:pPr>
      <w:spacing w:after="0" w:line="259" w:lineRule="auto"/>
      <w:ind w:right="5" w:firstLine="0"/>
      <w:jc w:val="right"/>
    </w:pPr>
    <w:r>
      <w:fldChar w:fldCharType="begin"/>
    </w:r>
    <w:r>
      <w:instrText xml:space="preserve"> PAGE   \* MERGEFORMAT </w:instrText>
    </w:r>
    <w:r>
      <w:fldChar w:fldCharType="separate"/>
    </w:r>
    <w:r w:rsidR="006570EB" w:rsidRPr="006570EB">
      <w:rPr>
        <w:b w:val="0"/>
        <w:i w:val="0"/>
        <w:noProof/>
        <w:sz w:val="20"/>
      </w:rPr>
      <w:t>10</w:t>
    </w:r>
    <w:r>
      <w:rPr>
        <w:b w:val="0"/>
        <w:i w:val="0"/>
        <w:sz w:val="20"/>
      </w:rPr>
      <w:fldChar w:fldCharType="end"/>
    </w:r>
    <w:r>
      <w:rPr>
        <w:b w:val="0"/>
        <w:i w:val="0"/>
        <w:sz w:val="20"/>
      </w:rPr>
      <w:t xml:space="preserve"> </w:t>
    </w:r>
  </w:p>
  <w:p w14:paraId="0FAABD75" w14:textId="77777777" w:rsidR="00073107" w:rsidRDefault="00B66865">
    <w:pPr>
      <w:spacing w:after="0" w:line="259" w:lineRule="auto"/>
      <w:ind w:firstLine="0"/>
      <w:jc w:val="left"/>
    </w:pPr>
    <w:r>
      <w:rPr>
        <w:b w:val="0"/>
        <w:i w:val="0"/>
        <w:sz w:val="20"/>
      </w:rPr>
      <w:t xml:space="preserve"> </w:t>
    </w:r>
  </w:p>
  <w:p w14:paraId="6DEFCB4D" w14:textId="77777777" w:rsidR="00873E0B" w:rsidRDefault="00873E0B"/>
  <w:p w14:paraId="053BC6A4" w14:textId="77777777" w:rsidR="00873E0B" w:rsidRDefault="00873E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98E6"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073107" w:rsidRDefault="00B66865">
    <w:pPr>
      <w:spacing w:after="0" w:line="259" w:lineRule="auto"/>
      <w:ind w:firstLine="0"/>
      <w:jc w:val="left"/>
    </w:pPr>
    <w:r>
      <w:rPr>
        <w:b w:val="0"/>
        <w:i w:val="0"/>
        <w:sz w:val="20"/>
      </w:rPr>
      <w:t xml:space="preserve"> </w:t>
    </w:r>
  </w:p>
  <w:p w14:paraId="254A59D2" w14:textId="77777777" w:rsidR="00873E0B" w:rsidRDefault="00873E0B"/>
  <w:p w14:paraId="7C642666" w14:textId="77777777" w:rsidR="00873E0B" w:rsidRDefault="00873E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66B2" w14:textId="77777777" w:rsidR="00A6452F" w:rsidRDefault="00A6452F">
      <w:pPr>
        <w:spacing w:after="0" w:line="240" w:lineRule="auto"/>
      </w:pPr>
      <w:r>
        <w:separator/>
      </w:r>
    </w:p>
  </w:footnote>
  <w:footnote w:type="continuationSeparator" w:id="0">
    <w:p w14:paraId="7441DE1E" w14:textId="77777777" w:rsidR="00A6452F" w:rsidRDefault="00A6452F">
      <w:pPr>
        <w:spacing w:after="0" w:line="240" w:lineRule="auto"/>
      </w:pPr>
      <w:r>
        <w:continuationSeparator/>
      </w:r>
    </w:p>
  </w:footnote>
  <w:footnote w:type="continuationNotice" w:id="1">
    <w:p w14:paraId="120BBD68" w14:textId="77777777" w:rsidR="00A6452F" w:rsidRDefault="00A64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BF02" w14:textId="3E1642B5" w:rsidR="00611DE3" w:rsidRPr="00196EE1" w:rsidRDefault="00611DE3" w:rsidP="008D0778">
    <w:pPr>
      <w:pStyle w:val="Header"/>
      <w:jc w:val="right"/>
      <w:rPr>
        <w:i w:val="0"/>
        <w:lang w:val="en-US"/>
      </w:rPr>
    </w:pPr>
  </w:p>
  <w:p w14:paraId="1EE44A52" w14:textId="77777777" w:rsidR="00873E0B" w:rsidRDefault="00873E0B"/>
  <w:p w14:paraId="7AB67A24" w14:textId="77777777" w:rsidR="00873E0B" w:rsidRDefault="00873E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F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D84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6AE2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EE5C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62CF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424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88F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005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225C44"/>
    <w:lvl w:ilvl="0">
      <w:start w:val="1"/>
      <w:numFmt w:val="decimal"/>
      <w:pStyle w:val="ListNumber"/>
      <w:lvlText w:val="%1."/>
      <w:lvlJc w:val="left"/>
      <w:pPr>
        <w:tabs>
          <w:tab w:val="num" w:pos="360"/>
        </w:tabs>
        <w:ind w:left="360" w:hanging="360"/>
      </w:pPr>
    </w:lvl>
  </w:abstractNum>
  <w:abstractNum w:abstractNumId="9" w15:restartNumberingAfterBreak="0">
    <w:nsid w:val="015243EC"/>
    <w:multiLevelType w:val="multilevel"/>
    <w:tmpl w:val="77961128"/>
    <w:styleLink w:val="Style1"/>
    <w:lvl w:ilvl="0">
      <w:start w:val="2"/>
      <w:numFmt w:val="decimal"/>
      <w:lvlText w:val="%1."/>
      <w:lvlJc w:val="left"/>
      <w:pPr>
        <w:tabs>
          <w:tab w:val="num" w:pos="1069"/>
        </w:tabs>
        <w:ind w:left="1069" w:hanging="360"/>
      </w:pPr>
      <w:rPr>
        <w:rFonts w:hint="default"/>
      </w:rPr>
    </w:lvl>
    <w:lvl w:ilvl="1">
      <w:start w:val="1"/>
      <w:numFmt w:val="decimal"/>
      <w:lvlText w:val="%1.%2."/>
      <w:lvlJc w:val="left"/>
      <w:pPr>
        <w:tabs>
          <w:tab w:val="num" w:pos="1789"/>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58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0" w15:restartNumberingAfterBreak="0">
    <w:nsid w:val="04723DB5"/>
    <w:multiLevelType w:val="multilevel"/>
    <w:tmpl w:val="BDBC5C3E"/>
    <w:name w:val="Definition Numbering List"/>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1"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985FF3"/>
    <w:multiLevelType w:val="hybridMultilevel"/>
    <w:tmpl w:val="FB8603D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2D6D3E"/>
    <w:multiLevelType w:val="hybridMultilevel"/>
    <w:tmpl w:val="20DE4FF6"/>
    <w:lvl w:ilvl="0" w:tplc="FFFFFFFF">
      <w:start w:val="1"/>
      <w:numFmt w:val="none"/>
      <w:pStyle w:val="Answer"/>
      <w:lvlText w:val="A:"/>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F61BF9"/>
    <w:multiLevelType w:val="hybridMultilevel"/>
    <w:tmpl w:val="CFD81C02"/>
    <w:lvl w:ilvl="0" w:tplc="655A9640">
      <w:start w:val="1"/>
      <w:numFmt w:val="russianLow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0369E5"/>
    <w:multiLevelType w:val="multilevel"/>
    <w:tmpl w:val="08642F84"/>
    <w:name w:val="Schedule 3"/>
    <w:lvl w:ilvl="0">
      <w:start w:val="1"/>
      <w:numFmt w:val="upperLetter"/>
      <w:pStyle w:val="Schedule3L1"/>
      <w:suff w:val="nothing"/>
      <w:lvlText w:val="Annex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256D0F9F"/>
    <w:multiLevelType w:val="multilevel"/>
    <w:tmpl w:val="AE70A950"/>
    <w:lvl w:ilvl="0">
      <w:start w:val="1"/>
      <w:numFmt w:val="decimal"/>
      <w:lvlText w:val="%1."/>
      <w:lvlJc w:val="left"/>
      <w:pPr>
        <w:tabs>
          <w:tab w:val="num" w:pos="454"/>
        </w:tabs>
        <w:ind w:left="454" w:hanging="454"/>
      </w:pPr>
      <w:rPr>
        <w:rFonts w:hint="default"/>
      </w:rPr>
    </w:lvl>
    <w:lvl w:ilvl="1">
      <w:start w:val="1"/>
      <w:numFmt w:val="decimal"/>
      <w:lvlText w:val="%1.%2."/>
      <w:lvlJc w:val="left"/>
      <w:pPr>
        <w:ind w:left="1709" w:hanging="432"/>
      </w:pPr>
      <w:rPr>
        <w:rFonts w:hint="default"/>
      </w:rPr>
    </w:lvl>
    <w:lvl w:ilvl="2">
      <w:start w:val="2"/>
      <w:numFmt w:val="decimal"/>
      <w:lvlText w:val="%1.%2.%3"/>
      <w:lvlJc w:val="left"/>
      <w:pPr>
        <w:ind w:left="1224" w:hanging="504"/>
      </w:pPr>
      <w:rPr>
        <w:rFonts w:hint="default"/>
        <w:b w:val="0"/>
        <w:bCs/>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071D40"/>
    <w:multiLevelType w:val="hybridMultilevel"/>
    <w:tmpl w:val="55A2C2DA"/>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960C8"/>
    <w:multiLevelType w:val="multilevel"/>
    <w:tmpl w:val="EE0850A4"/>
    <w:name w:val="Plato Schedule Numbering List"/>
    <w:lvl w:ilvl="0">
      <w:start w:val="1"/>
      <w:numFmt w:val="decimal"/>
      <w:pStyle w:val="ScheduleL1"/>
      <w:lvlText w:val="%1."/>
      <w:lvlJc w:val="left"/>
      <w:pPr>
        <w:tabs>
          <w:tab w:val="num" w:pos="720"/>
        </w:tabs>
        <w:ind w:left="720" w:hanging="720"/>
      </w:pPr>
      <w:rPr>
        <w:b w:val="0"/>
        <w:bCs/>
        <w:caps w:val="0"/>
        <w:effect w:val="none"/>
      </w:rPr>
    </w:lvl>
    <w:lvl w:ilvl="1">
      <w:start w:val="1"/>
      <w:numFmt w:val="lowerLetter"/>
      <w:pStyle w:val="ScheduleL2"/>
      <w:lvlText w:val="(%2)"/>
      <w:lvlJc w:val="left"/>
      <w:pPr>
        <w:tabs>
          <w:tab w:val="num" w:pos="1440"/>
        </w:tabs>
        <w:ind w:left="1440" w:hanging="720"/>
      </w:pPr>
      <w:rPr>
        <w:b w:val="0"/>
        <w:bCs/>
        <w:caps w:val="0"/>
        <w:effect w:val="none"/>
      </w:rPr>
    </w:lvl>
    <w:lvl w:ilvl="2">
      <w:start w:val="1"/>
      <w:numFmt w:val="lowerRoman"/>
      <w:pStyle w:val="ScheduleL3"/>
      <w:lvlText w:val="(%3)"/>
      <w:lvlJc w:val="left"/>
      <w:pPr>
        <w:tabs>
          <w:tab w:val="num" w:pos="2160"/>
        </w:tabs>
        <w:ind w:left="2160" w:hanging="720"/>
      </w:pPr>
      <w:rPr>
        <w:caps w:val="0"/>
        <w:effect w:val="none"/>
      </w:rPr>
    </w:lvl>
    <w:lvl w:ilvl="3">
      <w:start w:val="1"/>
      <w:numFmt w:val="upperLetter"/>
      <w:pStyle w:val="ScheduleL4"/>
      <w:lvlText w:val="(%4)"/>
      <w:lvlJc w:val="left"/>
      <w:pPr>
        <w:tabs>
          <w:tab w:val="num" w:pos="2880"/>
        </w:tabs>
        <w:ind w:left="2880" w:hanging="720"/>
      </w:pPr>
      <w:rPr>
        <w:caps w:val="0"/>
        <w:effect w:val="none"/>
      </w:rPr>
    </w:lvl>
    <w:lvl w:ilvl="4">
      <w:start w:val="1"/>
      <w:numFmt w:val="decimal"/>
      <w:pStyle w:val="ScheduleL5"/>
      <w:lvlText w:val="(%5)"/>
      <w:lvlJc w:val="left"/>
      <w:pPr>
        <w:tabs>
          <w:tab w:val="num" w:pos="3600"/>
        </w:tabs>
        <w:ind w:left="3600" w:hanging="720"/>
      </w:pPr>
      <w:rPr>
        <w:caps w:val="0"/>
        <w:effect w:val="none"/>
      </w:rPr>
    </w:lvl>
    <w:lvl w:ilvl="5">
      <w:start w:val="1"/>
      <w:numFmt w:val="lowerLetter"/>
      <w:pStyle w:val="ScheduleL6"/>
      <w:lvlText w:val="(%6)"/>
      <w:lvlJc w:val="left"/>
      <w:pPr>
        <w:tabs>
          <w:tab w:val="num" w:pos="4320"/>
        </w:tabs>
        <w:ind w:left="4320" w:hanging="720"/>
      </w:pPr>
      <w:rPr>
        <w:caps w:val="0"/>
        <w:effect w:val="none"/>
      </w:rPr>
    </w:lvl>
    <w:lvl w:ilvl="6">
      <w:start w:val="1"/>
      <w:numFmt w:val="lowerRoman"/>
      <w:pStyle w:val="ScheduleL7"/>
      <w:lvlText w:val="(%7)"/>
      <w:lvlJc w:val="left"/>
      <w:pPr>
        <w:tabs>
          <w:tab w:val="num" w:pos="5040"/>
        </w:tabs>
        <w:ind w:left="5040" w:hanging="720"/>
      </w:pPr>
      <w:rPr>
        <w:caps w:val="0"/>
        <w:effect w:val="none"/>
      </w:rPr>
    </w:lvl>
    <w:lvl w:ilvl="7">
      <w:start w:val="1"/>
      <w:numFmt w:val="upperLetter"/>
      <w:pStyle w:val="ScheduleL8"/>
      <w:lvlText w:val="(%8)"/>
      <w:lvlJc w:val="left"/>
      <w:pPr>
        <w:tabs>
          <w:tab w:val="num" w:pos="5760"/>
        </w:tabs>
        <w:ind w:left="5760" w:hanging="720"/>
      </w:pPr>
      <w:rPr>
        <w:caps w:val="0"/>
        <w:effect w:val="none"/>
      </w:rPr>
    </w:lvl>
    <w:lvl w:ilvl="8">
      <w:start w:val="1"/>
      <w:numFmt w:val="upperRoman"/>
      <w:pStyle w:val="ScheduleL9"/>
      <w:lvlText w:val="(%9)"/>
      <w:lvlJc w:val="left"/>
      <w:pPr>
        <w:tabs>
          <w:tab w:val="num" w:pos="6480"/>
        </w:tabs>
        <w:ind w:left="6480" w:hanging="720"/>
      </w:pPr>
      <w:rPr>
        <w:caps w:val="0"/>
        <w:effect w:val="none"/>
      </w:rPr>
    </w:lvl>
  </w:abstractNum>
  <w:abstractNum w:abstractNumId="21" w15:restartNumberingAfterBreak="0">
    <w:nsid w:val="2EE67B6F"/>
    <w:multiLevelType w:val="multilevel"/>
    <w:tmpl w:val="9384A5F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2" w15:restartNumberingAfterBreak="0">
    <w:nsid w:val="31C63CB3"/>
    <w:multiLevelType w:val="hybridMultilevel"/>
    <w:tmpl w:val="AB38324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1B03DE"/>
    <w:multiLevelType w:val="hybridMultilevel"/>
    <w:tmpl w:val="0D1C3574"/>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6148FC"/>
    <w:multiLevelType w:val="multilevel"/>
    <w:tmpl w:val="3E1E91B2"/>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07F7B10"/>
    <w:multiLevelType w:val="singleLevel"/>
    <w:tmpl w:val="0E96E07C"/>
    <w:lvl w:ilvl="0">
      <w:start w:val="1"/>
      <w:numFmt w:val="decimal"/>
      <w:pStyle w:val="ListSinglePara"/>
      <w:lvlText w:val="%1."/>
      <w:lvlJc w:val="left"/>
      <w:pPr>
        <w:tabs>
          <w:tab w:val="num" w:pos="1080"/>
        </w:tabs>
        <w:ind w:left="1080" w:hanging="360"/>
      </w:pPr>
      <w:rPr>
        <w:rFonts w:hint="default"/>
      </w:rPr>
    </w:lvl>
  </w:abstractNum>
  <w:abstractNum w:abstractNumId="26" w15:restartNumberingAfterBreak="0">
    <w:nsid w:val="488020AF"/>
    <w:multiLevelType w:val="hybridMultilevel"/>
    <w:tmpl w:val="9E40759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376A8D"/>
    <w:multiLevelType w:val="multilevel"/>
    <w:tmpl w:val="57BA0ACA"/>
    <w:name w:val="SchHead Numbering List"/>
    <w:lvl w:ilvl="0">
      <w:start w:val="1"/>
      <w:numFmt w:val="decimal"/>
      <w:pStyle w:val="SchHead"/>
      <w:suff w:val="space"/>
      <w:lvlText w:val="SCHEDULE %1: "/>
      <w:lvlJc w:val="left"/>
      <w:pPr>
        <w:tabs>
          <w:tab w:val="num" w:pos="0"/>
        </w:tabs>
        <w:ind w:left="0" w:firstLine="0"/>
      </w:pPr>
      <w:rPr>
        <w:b/>
        <w:bCs/>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BE6A64"/>
    <w:multiLevelType w:val="multilevel"/>
    <w:tmpl w:val="050870CA"/>
    <w:name w:val="DefaultListTemplate"/>
    <w:lvl w:ilvl="0">
      <w:start w:val="1"/>
      <w:numFmt w:val="upperLetter"/>
      <w:pStyle w:val="4-LevelLegal6"/>
      <w:lvlText w:val="(%1)"/>
      <w:lvlJc w:val="left"/>
      <w:pPr>
        <w:tabs>
          <w:tab w:val="num" w:pos="720"/>
        </w:tabs>
        <w:ind w:left="720" w:hanging="720"/>
      </w:pPr>
      <w:rPr>
        <w:rFonts w:hint="default"/>
        <w:color w:val="000000"/>
      </w:rPr>
    </w:lvl>
    <w:lvl w:ilvl="1">
      <w:start w:val="1"/>
      <w:numFmt w:val="lowerLetter"/>
      <w:pStyle w:val="4-LevelLegal7"/>
      <w:lvlText w:val="(%2)"/>
      <w:lvlJc w:val="left"/>
      <w:pPr>
        <w:tabs>
          <w:tab w:val="num" w:pos="1440"/>
        </w:tabs>
        <w:ind w:left="1440" w:hanging="720"/>
      </w:pPr>
      <w:rPr>
        <w:rFonts w:hint="default"/>
        <w:color w:val="000000"/>
      </w:rPr>
    </w:lvl>
    <w:lvl w:ilvl="2">
      <w:start w:val="1"/>
      <w:numFmt w:val="lowerRoman"/>
      <w:pStyle w:val="4-LevelLegal8"/>
      <w:lvlText w:val="(%3)"/>
      <w:lvlJc w:val="left"/>
      <w:pPr>
        <w:tabs>
          <w:tab w:val="num" w:pos="2520"/>
        </w:tabs>
        <w:ind w:left="2160" w:hanging="720"/>
      </w:pPr>
      <w:rPr>
        <w:rFonts w:hint="default"/>
        <w:color w:val="000000"/>
      </w:rPr>
    </w:lvl>
    <w:lvl w:ilvl="3">
      <w:start w:val="1"/>
      <w:numFmt w:val="decimal"/>
      <w:pStyle w:val="2-LevelLegal7"/>
      <w:lvlText w:val="(%4)"/>
      <w:lvlJc w:val="left"/>
      <w:pPr>
        <w:tabs>
          <w:tab w:val="num" w:pos="2880"/>
        </w:tabs>
        <w:ind w:left="2160" w:firstLine="0"/>
      </w:pPr>
      <w:rPr>
        <w:rFonts w:hint="default"/>
        <w:color w:val="000000"/>
      </w:rPr>
    </w:lvl>
    <w:lvl w:ilvl="4">
      <w:start w:val="1"/>
      <w:numFmt w:val="upperLetter"/>
      <w:pStyle w:val="2-LevelLegal8"/>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C4B2AEA"/>
    <w:multiLevelType w:val="multilevel"/>
    <w:tmpl w:val="C5A85C48"/>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1200365"/>
    <w:multiLevelType w:val="multilevel"/>
    <w:tmpl w:val="A3269928"/>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720"/>
        </w:tabs>
        <w:ind w:left="720" w:hanging="720"/>
      </w:pPr>
      <w:rPr>
        <w:rFonts w:hint="default"/>
        <w:caps w:val="0"/>
        <w:effect w:val="none"/>
      </w:rPr>
    </w:lvl>
    <w:lvl w:ilvl="3">
      <w:start w:val="1"/>
      <w:numFmt w:val="lowerLetter"/>
      <w:pStyle w:val="Heading4"/>
      <w:lvlText w:val="(%4)"/>
      <w:lvlJc w:val="left"/>
      <w:pPr>
        <w:tabs>
          <w:tab w:val="num" w:pos="1440"/>
        </w:tabs>
        <w:ind w:left="1440" w:hanging="720"/>
      </w:pPr>
      <w:rPr>
        <w:rFonts w:hint="default"/>
        <w:caps w:val="0"/>
        <w:effect w:val="none"/>
      </w:rPr>
    </w:lvl>
    <w:lvl w:ilvl="4">
      <w:start w:val="1"/>
      <w:numFmt w:val="upperLetter"/>
      <w:pStyle w:val="Heading5"/>
      <w:lvlText w:val="(%5)"/>
      <w:lvlJc w:val="left"/>
      <w:pPr>
        <w:tabs>
          <w:tab w:val="num" w:pos="2160"/>
        </w:tabs>
        <w:ind w:left="2160" w:hanging="720"/>
      </w:pPr>
      <w:rPr>
        <w:rFonts w:hint="default"/>
        <w:caps w:val="0"/>
        <w:effect w:val="none"/>
      </w:rPr>
    </w:lvl>
    <w:lvl w:ilvl="5">
      <w:start w:val="1"/>
      <w:numFmt w:val="decimal"/>
      <w:pStyle w:val="Heading6"/>
      <w:lvlText w:val="(%6)"/>
      <w:lvlJc w:val="left"/>
      <w:pPr>
        <w:tabs>
          <w:tab w:val="num" w:pos="2880"/>
        </w:tabs>
        <w:ind w:left="2880" w:hanging="720"/>
      </w:pPr>
      <w:rPr>
        <w:rFonts w:hint="default"/>
        <w:caps w:val="0"/>
        <w:effect w:val="none"/>
      </w:rPr>
    </w:lvl>
    <w:lvl w:ilvl="6">
      <w:start w:val="1"/>
      <w:numFmt w:val="lowerLetter"/>
      <w:pStyle w:val="Heading7"/>
      <w:lvlText w:val="(%7)"/>
      <w:lvlJc w:val="left"/>
      <w:pPr>
        <w:tabs>
          <w:tab w:val="num" w:pos="3600"/>
        </w:tabs>
        <w:ind w:left="3600" w:hanging="720"/>
      </w:pPr>
      <w:rPr>
        <w:rFonts w:hint="default"/>
        <w:caps w:val="0"/>
        <w:effect w:val="none"/>
      </w:rPr>
    </w:lvl>
    <w:lvl w:ilvl="7">
      <w:start w:val="1"/>
      <w:numFmt w:val="none"/>
      <w:pStyle w:val="Heading8"/>
      <w:lvlText w:val=""/>
      <w:lvlJc w:val="left"/>
      <w:pPr>
        <w:tabs>
          <w:tab w:val="num" w:pos="3600"/>
        </w:tabs>
        <w:ind w:left="3600" w:hanging="720"/>
      </w:pPr>
      <w:rPr>
        <w:rFonts w:hint="default"/>
        <w:caps w:val="0"/>
        <w:effect w:val="none"/>
      </w:rPr>
    </w:lvl>
    <w:lvl w:ilvl="8">
      <w:start w:val="1"/>
      <w:numFmt w:val="none"/>
      <w:pStyle w:val="Heading9"/>
      <w:lvlText w:val=""/>
      <w:lvlJc w:val="left"/>
      <w:pPr>
        <w:tabs>
          <w:tab w:val="num" w:pos="3600"/>
        </w:tabs>
        <w:ind w:left="3600" w:hanging="720"/>
      </w:pPr>
      <w:rPr>
        <w:rFonts w:hint="default"/>
        <w:caps w:val="0"/>
        <w:effect w:val="none"/>
      </w:rPr>
    </w:lvl>
  </w:abstractNum>
  <w:abstractNum w:abstractNumId="31" w15:restartNumberingAfterBreak="0">
    <w:nsid w:val="527C13D7"/>
    <w:multiLevelType w:val="hybridMultilevel"/>
    <w:tmpl w:val="D876D6F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B0618F"/>
    <w:multiLevelType w:val="hybridMultilevel"/>
    <w:tmpl w:val="FB8603D0"/>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0F637F"/>
    <w:multiLevelType w:val="multilevel"/>
    <w:tmpl w:val="3DA0912E"/>
    <w:name w:val="Paragraph"/>
    <w:lvl w:ilvl="0">
      <w:start w:val="1"/>
      <w:numFmt w:val="decimal"/>
      <w:pStyle w:val="Paragraph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5" w15:restartNumberingAfterBreak="0">
    <w:nsid w:val="65373F9F"/>
    <w:multiLevelType w:val="hybridMultilevel"/>
    <w:tmpl w:val="F53C9C40"/>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6499F"/>
    <w:multiLevelType w:val="multilevel"/>
    <w:tmpl w:val="CC1A7E96"/>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Letter"/>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37" w15:restartNumberingAfterBreak="0">
    <w:nsid w:val="6BE033E8"/>
    <w:multiLevelType w:val="hybridMultilevel"/>
    <w:tmpl w:val="208016D6"/>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6B5C4B"/>
    <w:multiLevelType w:val="hybridMultilevel"/>
    <w:tmpl w:val="D876D6FA"/>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35EFF"/>
    <w:multiLevelType w:val="hybridMultilevel"/>
    <w:tmpl w:val="AB38324E"/>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4206667">
    <w:abstractNumId w:val="33"/>
  </w:num>
  <w:num w:numId="2" w16cid:durableId="1575505862">
    <w:abstractNumId w:val="16"/>
  </w:num>
  <w:num w:numId="3" w16cid:durableId="75056425">
    <w:abstractNumId w:val="15"/>
  </w:num>
  <w:num w:numId="4" w16cid:durableId="208999806">
    <w:abstractNumId w:val="38"/>
  </w:num>
  <w:num w:numId="5" w16cid:durableId="626859720">
    <w:abstractNumId w:val="31"/>
  </w:num>
  <w:num w:numId="6" w16cid:durableId="461390282">
    <w:abstractNumId w:val="32"/>
  </w:num>
  <w:num w:numId="7" w16cid:durableId="1261719992">
    <w:abstractNumId w:val="37"/>
  </w:num>
  <w:num w:numId="8" w16cid:durableId="1777628026">
    <w:abstractNumId w:val="12"/>
  </w:num>
  <w:num w:numId="9" w16cid:durableId="280383856">
    <w:abstractNumId w:val="39"/>
  </w:num>
  <w:num w:numId="10" w16cid:durableId="425731889">
    <w:abstractNumId w:val="23"/>
  </w:num>
  <w:num w:numId="11" w16cid:durableId="1664384595">
    <w:abstractNumId w:val="26"/>
  </w:num>
  <w:num w:numId="12" w16cid:durableId="652562240">
    <w:abstractNumId w:val="19"/>
  </w:num>
  <w:num w:numId="13" w16cid:durableId="1634290882">
    <w:abstractNumId w:val="22"/>
  </w:num>
  <w:num w:numId="14" w16cid:durableId="45641796">
    <w:abstractNumId w:val="14"/>
  </w:num>
  <w:num w:numId="15" w16cid:durableId="1801067002">
    <w:abstractNumId w:val="18"/>
  </w:num>
  <w:num w:numId="16" w16cid:durableId="1793786111">
    <w:abstractNumId w:val="36"/>
  </w:num>
  <w:num w:numId="17" w16cid:durableId="1120607109">
    <w:abstractNumId w:val="35"/>
  </w:num>
  <w:num w:numId="18" w16cid:durableId="579994389">
    <w:abstractNumId w:val="11"/>
  </w:num>
  <w:num w:numId="19" w16cid:durableId="1538198644">
    <w:abstractNumId w:val="20"/>
  </w:num>
  <w:num w:numId="20" w16cid:durableId="1519584555">
    <w:abstractNumId w:val="21"/>
  </w:num>
  <w:num w:numId="21" w16cid:durableId="1865051868">
    <w:abstractNumId w:val="27"/>
  </w:num>
  <w:num w:numId="22" w16cid:durableId="1395661480">
    <w:abstractNumId w:val="7"/>
  </w:num>
  <w:num w:numId="23" w16cid:durableId="1028793435">
    <w:abstractNumId w:val="6"/>
  </w:num>
  <w:num w:numId="24" w16cid:durableId="561479480">
    <w:abstractNumId w:val="5"/>
  </w:num>
  <w:num w:numId="25" w16cid:durableId="332075627">
    <w:abstractNumId w:val="4"/>
  </w:num>
  <w:num w:numId="26" w16cid:durableId="58554869">
    <w:abstractNumId w:val="8"/>
  </w:num>
  <w:num w:numId="27" w16cid:durableId="1119762807">
    <w:abstractNumId w:val="3"/>
  </w:num>
  <w:num w:numId="28" w16cid:durableId="1916010732">
    <w:abstractNumId w:val="2"/>
  </w:num>
  <w:num w:numId="29" w16cid:durableId="1725523910">
    <w:abstractNumId w:val="1"/>
  </w:num>
  <w:num w:numId="30" w16cid:durableId="1865752778">
    <w:abstractNumId w:val="0"/>
  </w:num>
  <w:num w:numId="31" w16cid:durableId="500853618">
    <w:abstractNumId w:val="24"/>
  </w:num>
  <w:num w:numId="32" w16cid:durableId="933704041">
    <w:abstractNumId w:val="28"/>
  </w:num>
  <w:num w:numId="33" w16cid:durableId="2068071242">
    <w:abstractNumId w:val="25"/>
  </w:num>
  <w:num w:numId="34" w16cid:durableId="80613260">
    <w:abstractNumId w:val="13"/>
  </w:num>
  <w:num w:numId="35" w16cid:durableId="17621442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0604929">
    <w:abstractNumId w:val="9"/>
  </w:num>
  <w:num w:numId="37" w16cid:durableId="1462923558">
    <w:abstractNumId w:val="17"/>
  </w:num>
  <w:num w:numId="38" w16cid:durableId="2042978044">
    <w:abstractNumId w:val="34"/>
  </w:num>
  <w:num w:numId="39" w16cid:durableId="1559390084">
    <w:abstractNumId w:val="25"/>
    <w:lvlOverride w:ilvl="0">
      <w:startOverride w:val="1"/>
    </w:lvlOverride>
  </w:num>
  <w:num w:numId="40" w16cid:durableId="1648124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12153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40527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4668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9333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5669289">
    <w:abstractNumId w:val="25"/>
    <w:lvlOverride w:ilvl="0">
      <w:startOverride w:val="1"/>
    </w:lvlOverride>
  </w:num>
  <w:num w:numId="46" w16cid:durableId="5388597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97869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21072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8653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4188325">
    <w:abstractNumId w:val="30"/>
  </w:num>
  <w:num w:numId="51" w16cid:durableId="94328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0456157">
    <w:abstractNumId w:val="36"/>
  </w:num>
  <w:num w:numId="53" w16cid:durableId="480578118">
    <w:abstractNumId w:val="30"/>
  </w:num>
  <w:num w:numId="54" w16cid:durableId="1085538376">
    <w:abstractNumId w:val="30"/>
  </w:num>
  <w:num w:numId="55" w16cid:durableId="2127120575">
    <w:abstractNumId w:val="30"/>
  </w:num>
  <w:num w:numId="56" w16cid:durableId="1920212305">
    <w:abstractNumId w:val="30"/>
  </w:num>
  <w:num w:numId="57" w16cid:durableId="260069273">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07"/>
    <w:rsid w:val="000071DF"/>
    <w:rsid w:val="00007B7D"/>
    <w:rsid w:val="000106E0"/>
    <w:rsid w:val="00013FD3"/>
    <w:rsid w:val="00015904"/>
    <w:rsid w:val="000170A1"/>
    <w:rsid w:val="00022B32"/>
    <w:rsid w:val="00032194"/>
    <w:rsid w:val="000337C8"/>
    <w:rsid w:val="0003419B"/>
    <w:rsid w:val="00044687"/>
    <w:rsid w:val="00046BD0"/>
    <w:rsid w:val="000528BE"/>
    <w:rsid w:val="00052C18"/>
    <w:rsid w:val="000562CE"/>
    <w:rsid w:val="0005719D"/>
    <w:rsid w:val="00061D4B"/>
    <w:rsid w:val="0006520A"/>
    <w:rsid w:val="0006777D"/>
    <w:rsid w:val="000709BF"/>
    <w:rsid w:val="00073107"/>
    <w:rsid w:val="00073BFD"/>
    <w:rsid w:val="00073DC4"/>
    <w:rsid w:val="00074EBA"/>
    <w:rsid w:val="000763E3"/>
    <w:rsid w:val="00086D76"/>
    <w:rsid w:val="0008775E"/>
    <w:rsid w:val="00087C3A"/>
    <w:rsid w:val="00092201"/>
    <w:rsid w:val="00097994"/>
    <w:rsid w:val="000A1E48"/>
    <w:rsid w:val="000A52C6"/>
    <w:rsid w:val="000B3BA2"/>
    <w:rsid w:val="000B4CF3"/>
    <w:rsid w:val="000C59F3"/>
    <w:rsid w:val="000C5C1B"/>
    <w:rsid w:val="000D2702"/>
    <w:rsid w:val="000D41CF"/>
    <w:rsid w:val="000F1521"/>
    <w:rsid w:val="000F329F"/>
    <w:rsid w:val="0010040C"/>
    <w:rsid w:val="00101695"/>
    <w:rsid w:val="0010232D"/>
    <w:rsid w:val="00114303"/>
    <w:rsid w:val="0011544D"/>
    <w:rsid w:val="00123156"/>
    <w:rsid w:val="001240B7"/>
    <w:rsid w:val="001322A5"/>
    <w:rsid w:val="00132AE1"/>
    <w:rsid w:val="00133AAA"/>
    <w:rsid w:val="00134BFA"/>
    <w:rsid w:val="00134D87"/>
    <w:rsid w:val="0013563C"/>
    <w:rsid w:val="0014180E"/>
    <w:rsid w:val="00146DDA"/>
    <w:rsid w:val="0015220A"/>
    <w:rsid w:val="001543C1"/>
    <w:rsid w:val="001547B8"/>
    <w:rsid w:val="00154D27"/>
    <w:rsid w:val="00170FD8"/>
    <w:rsid w:val="00176A96"/>
    <w:rsid w:val="001818AE"/>
    <w:rsid w:val="0018243C"/>
    <w:rsid w:val="00182DF5"/>
    <w:rsid w:val="001857CD"/>
    <w:rsid w:val="0018757A"/>
    <w:rsid w:val="00191C12"/>
    <w:rsid w:val="00196EE1"/>
    <w:rsid w:val="001A010C"/>
    <w:rsid w:val="001A0589"/>
    <w:rsid w:val="001A2754"/>
    <w:rsid w:val="001A3731"/>
    <w:rsid w:val="001A3D86"/>
    <w:rsid w:val="001B76CE"/>
    <w:rsid w:val="001B78EC"/>
    <w:rsid w:val="001C6B65"/>
    <w:rsid w:val="001C757C"/>
    <w:rsid w:val="001D1167"/>
    <w:rsid w:val="001D1385"/>
    <w:rsid w:val="001D384C"/>
    <w:rsid w:val="001D3C60"/>
    <w:rsid w:val="001D54B6"/>
    <w:rsid w:val="001E0A76"/>
    <w:rsid w:val="001E29A1"/>
    <w:rsid w:val="001E62CB"/>
    <w:rsid w:val="001E6324"/>
    <w:rsid w:val="001E6985"/>
    <w:rsid w:val="001F06BA"/>
    <w:rsid w:val="001F1E60"/>
    <w:rsid w:val="001F3430"/>
    <w:rsid w:val="00203B45"/>
    <w:rsid w:val="0020623C"/>
    <w:rsid w:val="00224A3C"/>
    <w:rsid w:val="00226FA3"/>
    <w:rsid w:val="002322E8"/>
    <w:rsid w:val="00233B5B"/>
    <w:rsid w:val="00241705"/>
    <w:rsid w:val="002456B8"/>
    <w:rsid w:val="00245736"/>
    <w:rsid w:val="00251914"/>
    <w:rsid w:val="00254337"/>
    <w:rsid w:val="00255CA6"/>
    <w:rsid w:val="0026559D"/>
    <w:rsid w:val="00271FF3"/>
    <w:rsid w:val="00274F6F"/>
    <w:rsid w:val="002776AF"/>
    <w:rsid w:val="00281718"/>
    <w:rsid w:val="002853E0"/>
    <w:rsid w:val="00286BFA"/>
    <w:rsid w:val="002879C3"/>
    <w:rsid w:val="00291816"/>
    <w:rsid w:val="00295AA0"/>
    <w:rsid w:val="002963B3"/>
    <w:rsid w:val="00296AA4"/>
    <w:rsid w:val="002A375E"/>
    <w:rsid w:val="002A470D"/>
    <w:rsid w:val="002A7945"/>
    <w:rsid w:val="002C2AF4"/>
    <w:rsid w:val="002C2E5D"/>
    <w:rsid w:val="002C47CF"/>
    <w:rsid w:val="002C4D84"/>
    <w:rsid w:val="002C61E2"/>
    <w:rsid w:val="002C7C07"/>
    <w:rsid w:val="002D0DF7"/>
    <w:rsid w:val="002D1D25"/>
    <w:rsid w:val="002D5E59"/>
    <w:rsid w:val="002E2DDB"/>
    <w:rsid w:val="002F3183"/>
    <w:rsid w:val="002F50FD"/>
    <w:rsid w:val="002F71AD"/>
    <w:rsid w:val="00301082"/>
    <w:rsid w:val="00304374"/>
    <w:rsid w:val="00311F2C"/>
    <w:rsid w:val="00312B7E"/>
    <w:rsid w:val="00320334"/>
    <w:rsid w:val="003241DC"/>
    <w:rsid w:val="00334EF1"/>
    <w:rsid w:val="00340955"/>
    <w:rsid w:val="00345C64"/>
    <w:rsid w:val="00350B22"/>
    <w:rsid w:val="0035124A"/>
    <w:rsid w:val="00354B0D"/>
    <w:rsid w:val="003774CF"/>
    <w:rsid w:val="0038040F"/>
    <w:rsid w:val="00381E99"/>
    <w:rsid w:val="0038444D"/>
    <w:rsid w:val="00386704"/>
    <w:rsid w:val="00390719"/>
    <w:rsid w:val="003911B1"/>
    <w:rsid w:val="00394E75"/>
    <w:rsid w:val="003A4756"/>
    <w:rsid w:val="003A5A93"/>
    <w:rsid w:val="003A609A"/>
    <w:rsid w:val="003A66BE"/>
    <w:rsid w:val="003A7020"/>
    <w:rsid w:val="003B2330"/>
    <w:rsid w:val="003B3ADE"/>
    <w:rsid w:val="003B7013"/>
    <w:rsid w:val="003B769E"/>
    <w:rsid w:val="003C6AB8"/>
    <w:rsid w:val="003E2FF6"/>
    <w:rsid w:val="003E3552"/>
    <w:rsid w:val="003E4B30"/>
    <w:rsid w:val="003F14DA"/>
    <w:rsid w:val="003F3C3C"/>
    <w:rsid w:val="003F5357"/>
    <w:rsid w:val="003F5704"/>
    <w:rsid w:val="004003A9"/>
    <w:rsid w:val="0040266E"/>
    <w:rsid w:val="00414534"/>
    <w:rsid w:val="0041494C"/>
    <w:rsid w:val="0041784A"/>
    <w:rsid w:val="00425556"/>
    <w:rsid w:val="00425AEF"/>
    <w:rsid w:val="004318DB"/>
    <w:rsid w:val="00432841"/>
    <w:rsid w:val="00434B70"/>
    <w:rsid w:val="00436F09"/>
    <w:rsid w:val="0043787F"/>
    <w:rsid w:val="00440E0E"/>
    <w:rsid w:val="00444B3B"/>
    <w:rsid w:val="004505C5"/>
    <w:rsid w:val="004570F3"/>
    <w:rsid w:val="0046235E"/>
    <w:rsid w:val="004645DD"/>
    <w:rsid w:val="00464726"/>
    <w:rsid w:val="004673B0"/>
    <w:rsid w:val="004702B5"/>
    <w:rsid w:val="004737DF"/>
    <w:rsid w:val="00474F19"/>
    <w:rsid w:val="0047500F"/>
    <w:rsid w:val="00477DE4"/>
    <w:rsid w:val="00480007"/>
    <w:rsid w:val="00482697"/>
    <w:rsid w:val="00482EB4"/>
    <w:rsid w:val="004857BE"/>
    <w:rsid w:val="00487CDE"/>
    <w:rsid w:val="0049237B"/>
    <w:rsid w:val="004941DD"/>
    <w:rsid w:val="00494B9B"/>
    <w:rsid w:val="0049777D"/>
    <w:rsid w:val="004A332C"/>
    <w:rsid w:val="004A410C"/>
    <w:rsid w:val="004A657A"/>
    <w:rsid w:val="004A68CB"/>
    <w:rsid w:val="004A6A17"/>
    <w:rsid w:val="004A6E58"/>
    <w:rsid w:val="004A7E48"/>
    <w:rsid w:val="004C6702"/>
    <w:rsid w:val="004D11E6"/>
    <w:rsid w:val="004D1B2B"/>
    <w:rsid w:val="004D431A"/>
    <w:rsid w:val="004D4518"/>
    <w:rsid w:val="004D58EA"/>
    <w:rsid w:val="004E4638"/>
    <w:rsid w:val="004E4EC5"/>
    <w:rsid w:val="004E5B4F"/>
    <w:rsid w:val="004F3B39"/>
    <w:rsid w:val="00502179"/>
    <w:rsid w:val="005037BC"/>
    <w:rsid w:val="005055CA"/>
    <w:rsid w:val="00524F19"/>
    <w:rsid w:val="00536142"/>
    <w:rsid w:val="0053619D"/>
    <w:rsid w:val="00547328"/>
    <w:rsid w:val="005521CD"/>
    <w:rsid w:val="00552938"/>
    <w:rsid w:val="00555CA7"/>
    <w:rsid w:val="005607C7"/>
    <w:rsid w:val="005617E8"/>
    <w:rsid w:val="0056184E"/>
    <w:rsid w:val="00561CD6"/>
    <w:rsid w:val="00561D81"/>
    <w:rsid w:val="00566B97"/>
    <w:rsid w:val="00570D8B"/>
    <w:rsid w:val="00573670"/>
    <w:rsid w:val="0057792A"/>
    <w:rsid w:val="00591302"/>
    <w:rsid w:val="005917E3"/>
    <w:rsid w:val="005A2BA7"/>
    <w:rsid w:val="005B1AC1"/>
    <w:rsid w:val="005B435D"/>
    <w:rsid w:val="005B4493"/>
    <w:rsid w:val="005B4DBA"/>
    <w:rsid w:val="005B7CFD"/>
    <w:rsid w:val="005C1407"/>
    <w:rsid w:val="005C43BB"/>
    <w:rsid w:val="005C5337"/>
    <w:rsid w:val="005E0EF9"/>
    <w:rsid w:val="005E4631"/>
    <w:rsid w:val="005F117C"/>
    <w:rsid w:val="005F2AF5"/>
    <w:rsid w:val="00600347"/>
    <w:rsid w:val="0060140D"/>
    <w:rsid w:val="006022BA"/>
    <w:rsid w:val="006050F4"/>
    <w:rsid w:val="00607EFF"/>
    <w:rsid w:val="00611CDB"/>
    <w:rsid w:val="00611DE3"/>
    <w:rsid w:val="00612679"/>
    <w:rsid w:val="00613A35"/>
    <w:rsid w:val="00613E1B"/>
    <w:rsid w:val="00614778"/>
    <w:rsid w:val="00617FE9"/>
    <w:rsid w:val="00621D49"/>
    <w:rsid w:val="006220FF"/>
    <w:rsid w:val="0062599D"/>
    <w:rsid w:val="0063139F"/>
    <w:rsid w:val="0063527A"/>
    <w:rsid w:val="00636305"/>
    <w:rsid w:val="00637F0D"/>
    <w:rsid w:val="00641DD3"/>
    <w:rsid w:val="006425FD"/>
    <w:rsid w:val="00642DEA"/>
    <w:rsid w:val="00643158"/>
    <w:rsid w:val="00646643"/>
    <w:rsid w:val="00653B86"/>
    <w:rsid w:val="00653BA0"/>
    <w:rsid w:val="00655820"/>
    <w:rsid w:val="006570EB"/>
    <w:rsid w:val="006640FC"/>
    <w:rsid w:val="00672A1B"/>
    <w:rsid w:val="006735EE"/>
    <w:rsid w:val="00674C19"/>
    <w:rsid w:val="00675644"/>
    <w:rsid w:val="006759D1"/>
    <w:rsid w:val="00675E0B"/>
    <w:rsid w:val="006859AE"/>
    <w:rsid w:val="0068726F"/>
    <w:rsid w:val="006940D2"/>
    <w:rsid w:val="00694B66"/>
    <w:rsid w:val="00696094"/>
    <w:rsid w:val="0069757E"/>
    <w:rsid w:val="00697C35"/>
    <w:rsid w:val="006A0383"/>
    <w:rsid w:val="006A081D"/>
    <w:rsid w:val="006A4557"/>
    <w:rsid w:val="006B162F"/>
    <w:rsid w:val="006B1A43"/>
    <w:rsid w:val="006B64EF"/>
    <w:rsid w:val="006B7CFB"/>
    <w:rsid w:val="006C140E"/>
    <w:rsid w:val="006E3EFC"/>
    <w:rsid w:val="006E56BC"/>
    <w:rsid w:val="006F1116"/>
    <w:rsid w:val="006F28D0"/>
    <w:rsid w:val="006F292A"/>
    <w:rsid w:val="006F53A3"/>
    <w:rsid w:val="006F6A0B"/>
    <w:rsid w:val="00701707"/>
    <w:rsid w:val="007034EF"/>
    <w:rsid w:val="007044CB"/>
    <w:rsid w:val="00704E5E"/>
    <w:rsid w:val="00710056"/>
    <w:rsid w:val="0071076C"/>
    <w:rsid w:val="00710908"/>
    <w:rsid w:val="007132CE"/>
    <w:rsid w:val="00716AAC"/>
    <w:rsid w:val="0072318C"/>
    <w:rsid w:val="0072435F"/>
    <w:rsid w:val="00725B05"/>
    <w:rsid w:val="00725C0E"/>
    <w:rsid w:val="00733CCA"/>
    <w:rsid w:val="0073626B"/>
    <w:rsid w:val="0073655D"/>
    <w:rsid w:val="00745E27"/>
    <w:rsid w:val="00747AE3"/>
    <w:rsid w:val="00752DB7"/>
    <w:rsid w:val="00756536"/>
    <w:rsid w:val="00772406"/>
    <w:rsid w:val="00775597"/>
    <w:rsid w:val="00775658"/>
    <w:rsid w:val="00795AC8"/>
    <w:rsid w:val="007A1795"/>
    <w:rsid w:val="007A1935"/>
    <w:rsid w:val="007A3640"/>
    <w:rsid w:val="007A6258"/>
    <w:rsid w:val="007A74A8"/>
    <w:rsid w:val="007A7C74"/>
    <w:rsid w:val="007B34E0"/>
    <w:rsid w:val="007B5E62"/>
    <w:rsid w:val="007C45B1"/>
    <w:rsid w:val="007C60E5"/>
    <w:rsid w:val="007C6746"/>
    <w:rsid w:val="007D1FF0"/>
    <w:rsid w:val="007D325E"/>
    <w:rsid w:val="007D370F"/>
    <w:rsid w:val="007E2023"/>
    <w:rsid w:val="007E40C8"/>
    <w:rsid w:val="007E4450"/>
    <w:rsid w:val="007E6CB2"/>
    <w:rsid w:val="007F01A8"/>
    <w:rsid w:val="007F38D7"/>
    <w:rsid w:val="007F43BD"/>
    <w:rsid w:val="007F47FA"/>
    <w:rsid w:val="008034F5"/>
    <w:rsid w:val="00803B71"/>
    <w:rsid w:val="008044F7"/>
    <w:rsid w:val="00814B3F"/>
    <w:rsid w:val="00815C11"/>
    <w:rsid w:val="00821A74"/>
    <w:rsid w:val="008220C1"/>
    <w:rsid w:val="00823EA4"/>
    <w:rsid w:val="00826971"/>
    <w:rsid w:val="0082697C"/>
    <w:rsid w:val="00831ADE"/>
    <w:rsid w:val="0084277D"/>
    <w:rsid w:val="00844AA5"/>
    <w:rsid w:val="00846EDA"/>
    <w:rsid w:val="00847364"/>
    <w:rsid w:val="00850C00"/>
    <w:rsid w:val="00857591"/>
    <w:rsid w:val="0086118D"/>
    <w:rsid w:val="008644F3"/>
    <w:rsid w:val="008655BC"/>
    <w:rsid w:val="00873E0B"/>
    <w:rsid w:val="008853AA"/>
    <w:rsid w:val="008867A7"/>
    <w:rsid w:val="00891AED"/>
    <w:rsid w:val="00894942"/>
    <w:rsid w:val="008A38A8"/>
    <w:rsid w:val="008A5747"/>
    <w:rsid w:val="008A5D81"/>
    <w:rsid w:val="008B1C61"/>
    <w:rsid w:val="008B4B80"/>
    <w:rsid w:val="008B51F9"/>
    <w:rsid w:val="008B5B0E"/>
    <w:rsid w:val="008B6213"/>
    <w:rsid w:val="008C64CA"/>
    <w:rsid w:val="008D0778"/>
    <w:rsid w:val="008D10DE"/>
    <w:rsid w:val="008D264B"/>
    <w:rsid w:val="008D55E8"/>
    <w:rsid w:val="008D5E92"/>
    <w:rsid w:val="008E032F"/>
    <w:rsid w:val="008E5CB3"/>
    <w:rsid w:val="008E7661"/>
    <w:rsid w:val="008F25FF"/>
    <w:rsid w:val="00902528"/>
    <w:rsid w:val="009029A6"/>
    <w:rsid w:val="00910591"/>
    <w:rsid w:val="00917A64"/>
    <w:rsid w:val="0092543C"/>
    <w:rsid w:val="0092548E"/>
    <w:rsid w:val="00931522"/>
    <w:rsid w:val="009330DD"/>
    <w:rsid w:val="00942CB2"/>
    <w:rsid w:val="0095264E"/>
    <w:rsid w:val="009551D4"/>
    <w:rsid w:val="00955893"/>
    <w:rsid w:val="009649AE"/>
    <w:rsid w:val="009668BD"/>
    <w:rsid w:val="00966B2B"/>
    <w:rsid w:val="00967E44"/>
    <w:rsid w:val="009715F8"/>
    <w:rsid w:val="0097412B"/>
    <w:rsid w:val="00975D5E"/>
    <w:rsid w:val="00977350"/>
    <w:rsid w:val="00987162"/>
    <w:rsid w:val="009900B5"/>
    <w:rsid w:val="00992454"/>
    <w:rsid w:val="00993946"/>
    <w:rsid w:val="00996ED8"/>
    <w:rsid w:val="00997005"/>
    <w:rsid w:val="00997C8A"/>
    <w:rsid w:val="00997CCB"/>
    <w:rsid w:val="009A0B1F"/>
    <w:rsid w:val="009A0F55"/>
    <w:rsid w:val="009A1FFB"/>
    <w:rsid w:val="009A55B8"/>
    <w:rsid w:val="009B0374"/>
    <w:rsid w:val="009B13DC"/>
    <w:rsid w:val="009B15D4"/>
    <w:rsid w:val="009B1F61"/>
    <w:rsid w:val="009B78F2"/>
    <w:rsid w:val="009C02E2"/>
    <w:rsid w:val="009C141D"/>
    <w:rsid w:val="009C26F6"/>
    <w:rsid w:val="009D1630"/>
    <w:rsid w:val="009D6435"/>
    <w:rsid w:val="009D707E"/>
    <w:rsid w:val="009D7810"/>
    <w:rsid w:val="009E2725"/>
    <w:rsid w:val="009E2F4D"/>
    <w:rsid w:val="009E3478"/>
    <w:rsid w:val="009E3687"/>
    <w:rsid w:val="009E383C"/>
    <w:rsid w:val="009E7339"/>
    <w:rsid w:val="009F28A8"/>
    <w:rsid w:val="009F414D"/>
    <w:rsid w:val="00A01F88"/>
    <w:rsid w:val="00A020D7"/>
    <w:rsid w:val="00A06D14"/>
    <w:rsid w:val="00A07640"/>
    <w:rsid w:val="00A10D24"/>
    <w:rsid w:val="00A16DF2"/>
    <w:rsid w:val="00A200C6"/>
    <w:rsid w:val="00A20CD8"/>
    <w:rsid w:val="00A23C38"/>
    <w:rsid w:val="00A26521"/>
    <w:rsid w:val="00A26DCB"/>
    <w:rsid w:val="00A2705D"/>
    <w:rsid w:val="00A32633"/>
    <w:rsid w:val="00A35443"/>
    <w:rsid w:val="00A359E2"/>
    <w:rsid w:val="00A41035"/>
    <w:rsid w:val="00A42106"/>
    <w:rsid w:val="00A513F7"/>
    <w:rsid w:val="00A54765"/>
    <w:rsid w:val="00A62F72"/>
    <w:rsid w:val="00A6452F"/>
    <w:rsid w:val="00A660CB"/>
    <w:rsid w:val="00A662AA"/>
    <w:rsid w:val="00A71969"/>
    <w:rsid w:val="00A75AC5"/>
    <w:rsid w:val="00A76D45"/>
    <w:rsid w:val="00A77423"/>
    <w:rsid w:val="00A8378F"/>
    <w:rsid w:val="00A8590E"/>
    <w:rsid w:val="00A86271"/>
    <w:rsid w:val="00A870CE"/>
    <w:rsid w:val="00A8782F"/>
    <w:rsid w:val="00A91801"/>
    <w:rsid w:val="00A93E7B"/>
    <w:rsid w:val="00AA448C"/>
    <w:rsid w:val="00AB2FD2"/>
    <w:rsid w:val="00AB5596"/>
    <w:rsid w:val="00AB79EF"/>
    <w:rsid w:val="00AC1889"/>
    <w:rsid w:val="00AC53A9"/>
    <w:rsid w:val="00AD2C59"/>
    <w:rsid w:val="00AD3497"/>
    <w:rsid w:val="00AE226D"/>
    <w:rsid w:val="00AE26C4"/>
    <w:rsid w:val="00AE4C8D"/>
    <w:rsid w:val="00AE4D02"/>
    <w:rsid w:val="00AE7A06"/>
    <w:rsid w:val="00AF04D9"/>
    <w:rsid w:val="00AF0F41"/>
    <w:rsid w:val="00AF2881"/>
    <w:rsid w:val="00AF36B8"/>
    <w:rsid w:val="00AF74BD"/>
    <w:rsid w:val="00B03086"/>
    <w:rsid w:val="00B066CC"/>
    <w:rsid w:val="00B223AC"/>
    <w:rsid w:val="00B22770"/>
    <w:rsid w:val="00B320BA"/>
    <w:rsid w:val="00B322FD"/>
    <w:rsid w:val="00B328DE"/>
    <w:rsid w:val="00B33B4E"/>
    <w:rsid w:val="00B408E7"/>
    <w:rsid w:val="00B47CAD"/>
    <w:rsid w:val="00B515C3"/>
    <w:rsid w:val="00B51D5F"/>
    <w:rsid w:val="00B557D8"/>
    <w:rsid w:val="00B5584D"/>
    <w:rsid w:val="00B55C49"/>
    <w:rsid w:val="00B6633C"/>
    <w:rsid w:val="00B66865"/>
    <w:rsid w:val="00B670B2"/>
    <w:rsid w:val="00B72DAF"/>
    <w:rsid w:val="00B75108"/>
    <w:rsid w:val="00B802A3"/>
    <w:rsid w:val="00B81281"/>
    <w:rsid w:val="00B83EC0"/>
    <w:rsid w:val="00B84273"/>
    <w:rsid w:val="00B853CF"/>
    <w:rsid w:val="00B857FF"/>
    <w:rsid w:val="00B86EBF"/>
    <w:rsid w:val="00B923C2"/>
    <w:rsid w:val="00B942BB"/>
    <w:rsid w:val="00B94309"/>
    <w:rsid w:val="00B964AA"/>
    <w:rsid w:val="00B96D92"/>
    <w:rsid w:val="00B97FCC"/>
    <w:rsid w:val="00BA0A6B"/>
    <w:rsid w:val="00BA0D5F"/>
    <w:rsid w:val="00BA5560"/>
    <w:rsid w:val="00BA5A14"/>
    <w:rsid w:val="00BA70B5"/>
    <w:rsid w:val="00BB0D21"/>
    <w:rsid w:val="00BB138C"/>
    <w:rsid w:val="00BB40C5"/>
    <w:rsid w:val="00BB435D"/>
    <w:rsid w:val="00BC0709"/>
    <w:rsid w:val="00BD01C6"/>
    <w:rsid w:val="00BD58C8"/>
    <w:rsid w:val="00BE1780"/>
    <w:rsid w:val="00BE7B08"/>
    <w:rsid w:val="00BF21DA"/>
    <w:rsid w:val="00BF41FD"/>
    <w:rsid w:val="00BF4E9A"/>
    <w:rsid w:val="00C07336"/>
    <w:rsid w:val="00C108E1"/>
    <w:rsid w:val="00C1094F"/>
    <w:rsid w:val="00C1249B"/>
    <w:rsid w:val="00C1760B"/>
    <w:rsid w:val="00C17809"/>
    <w:rsid w:val="00C222BC"/>
    <w:rsid w:val="00C2505F"/>
    <w:rsid w:val="00C452F5"/>
    <w:rsid w:val="00C47406"/>
    <w:rsid w:val="00C51A19"/>
    <w:rsid w:val="00C549B9"/>
    <w:rsid w:val="00C608F6"/>
    <w:rsid w:val="00C61155"/>
    <w:rsid w:val="00C65EE7"/>
    <w:rsid w:val="00C663E9"/>
    <w:rsid w:val="00C67227"/>
    <w:rsid w:val="00C67879"/>
    <w:rsid w:val="00C73626"/>
    <w:rsid w:val="00C76006"/>
    <w:rsid w:val="00C765B9"/>
    <w:rsid w:val="00C765BE"/>
    <w:rsid w:val="00C76CF2"/>
    <w:rsid w:val="00C77006"/>
    <w:rsid w:val="00C92B4C"/>
    <w:rsid w:val="00CA1FE4"/>
    <w:rsid w:val="00CB05AB"/>
    <w:rsid w:val="00CB1889"/>
    <w:rsid w:val="00CB1D63"/>
    <w:rsid w:val="00CB2B20"/>
    <w:rsid w:val="00CB6E94"/>
    <w:rsid w:val="00CB7C30"/>
    <w:rsid w:val="00CC385C"/>
    <w:rsid w:val="00CC3B07"/>
    <w:rsid w:val="00CD07E1"/>
    <w:rsid w:val="00CE1CBC"/>
    <w:rsid w:val="00CE21D3"/>
    <w:rsid w:val="00CE2D4D"/>
    <w:rsid w:val="00CE5B34"/>
    <w:rsid w:val="00CE6249"/>
    <w:rsid w:val="00CF13EA"/>
    <w:rsid w:val="00D0687B"/>
    <w:rsid w:val="00D0728C"/>
    <w:rsid w:val="00D13A83"/>
    <w:rsid w:val="00D1603E"/>
    <w:rsid w:val="00D21B1F"/>
    <w:rsid w:val="00D24752"/>
    <w:rsid w:val="00D268F6"/>
    <w:rsid w:val="00D31F93"/>
    <w:rsid w:val="00D362B0"/>
    <w:rsid w:val="00D403F9"/>
    <w:rsid w:val="00D4218B"/>
    <w:rsid w:val="00D462BE"/>
    <w:rsid w:val="00D464A2"/>
    <w:rsid w:val="00D473D6"/>
    <w:rsid w:val="00D502A0"/>
    <w:rsid w:val="00D54295"/>
    <w:rsid w:val="00D65D3D"/>
    <w:rsid w:val="00D70124"/>
    <w:rsid w:val="00D74272"/>
    <w:rsid w:val="00D77AC4"/>
    <w:rsid w:val="00D9151E"/>
    <w:rsid w:val="00D97FE0"/>
    <w:rsid w:val="00DA33C3"/>
    <w:rsid w:val="00DA5F78"/>
    <w:rsid w:val="00DB148A"/>
    <w:rsid w:val="00DB52C5"/>
    <w:rsid w:val="00DC1AA9"/>
    <w:rsid w:val="00DC39BF"/>
    <w:rsid w:val="00DC6029"/>
    <w:rsid w:val="00DC6BC1"/>
    <w:rsid w:val="00DC7006"/>
    <w:rsid w:val="00DC7F57"/>
    <w:rsid w:val="00DC7FA9"/>
    <w:rsid w:val="00DD4E76"/>
    <w:rsid w:val="00DE2942"/>
    <w:rsid w:val="00DE6F1E"/>
    <w:rsid w:val="00DF0480"/>
    <w:rsid w:val="00DF04DE"/>
    <w:rsid w:val="00DF2FC8"/>
    <w:rsid w:val="00E015E8"/>
    <w:rsid w:val="00E03210"/>
    <w:rsid w:val="00E04800"/>
    <w:rsid w:val="00E06BE1"/>
    <w:rsid w:val="00E1541C"/>
    <w:rsid w:val="00E15B3B"/>
    <w:rsid w:val="00E169C2"/>
    <w:rsid w:val="00E32433"/>
    <w:rsid w:val="00E32D96"/>
    <w:rsid w:val="00E4347A"/>
    <w:rsid w:val="00E445F6"/>
    <w:rsid w:val="00E44C4F"/>
    <w:rsid w:val="00E51AEC"/>
    <w:rsid w:val="00E52182"/>
    <w:rsid w:val="00E534BC"/>
    <w:rsid w:val="00E54263"/>
    <w:rsid w:val="00E55D5E"/>
    <w:rsid w:val="00E6001C"/>
    <w:rsid w:val="00E60C19"/>
    <w:rsid w:val="00E6165A"/>
    <w:rsid w:val="00E6357A"/>
    <w:rsid w:val="00E66CF3"/>
    <w:rsid w:val="00E70729"/>
    <w:rsid w:val="00E70F24"/>
    <w:rsid w:val="00E71A65"/>
    <w:rsid w:val="00E739EB"/>
    <w:rsid w:val="00E744CC"/>
    <w:rsid w:val="00E80D73"/>
    <w:rsid w:val="00E81D6A"/>
    <w:rsid w:val="00E86397"/>
    <w:rsid w:val="00E93FC5"/>
    <w:rsid w:val="00EA3422"/>
    <w:rsid w:val="00EB36BC"/>
    <w:rsid w:val="00EC0F2D"/>
    <w:rsid w:val="00EC4947"/>
    <w:rsid w:val="00EC6BE3"/>
    <w:rsid w:val="00EC7697"/>
    <w:rsid w:val="00ED124E"/>
    <w:rsid w:val="00EE20F0"/>
    <w:rsid w:val="00EE3242"/>
    <w:rsid w:val="00EE3DBD"/>
    <w:rsid w:val="00EE618C"/>
    <w:rsid w:val="00EF323B"/>
    <w:rsid w:val="00EF59EA"/>
    <w:rsid w:val="00EF6926"/>
    <w:rsid w:val="00EF7650"/>
    <w:rsid w:val="00EF7C9B"/>
    <w:rsid w:val="00F01D8B"/>
    <w:rsid w:val="00F02A48"/>
    <w:rsid w:val="00F0474E"/>
    <w:rsid w:val="00F109CD"/>
    <w:rsid w:val="00F24E8A"/>
    <w:rsid w:val="00F30EFA"/>
    <w:rsid w:val="00F33626"/>
    <w:rsid w:val="00F41076"/>
    <w:rsid w:val="00F43F68"/>
    <w:rsid w:val="00F44DFD"/>
    <w:rsid w:val="00F50D25"/>
    <w:rsid w:val="00F53248"/>
    <w:rsid w:val="00F61E51"/>
    <w:rsid w:val="00F66AB4"/>
    <w:rsid w:val="00F66DC6"/>
    <w:rsid w:val="00F71CDC"/>
    <w:rsid w:val="00F72A2C"/>
    <w:rsid w:val="00F743EA"/>
    <w:rsid w:val="00F770E1"/>
    <w:rsid w:val="00F923FE"/>
    <w:rsid w:val="00F93076"/>
    <w:rsid w:val="00F9509C"/>
    <w:rsid w:val="00F960BA"/>
    <w:rsid w:val="00F97135"/>
    <w:rsid w:val="00FA22CA"/>
    <w:rsid w:val="00FA230F"/>
    <w:rsid w:val="00FA522B"/>
    <w:rsid w:val="00FB33B3"/>
    <w:rsid w:val="00FB4857"/>
    <w:rsid w:val="00FB57CD"/>
    <w:rsid w:val="00FB6CA2"/>
    <w:rsid w:val="00FB6EF1"/>
    <w:rsid w:val="00FC57C7"/>
    <w:rsid w:val="00FC5C2B"/>
    <w:rsid w:val="00FD1202"/>
    <w:rsid w:val="00FD2BBE"/>
    <w:rsid w:val="00FD69DB"/>
    <w:rsid w:val="00FE0ABB"/>
    <w:rsid w:val="00FE484A"/>
    <w:rsid w:val="00FE525E"/>
    <w:rsid w:val="00FF2EEC"/>
    <w:rsid w:val="00F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Heading1">
    <w:name w:val="heading 1"/>
    <w:basedOn w:val="HouseStyleBase"/>
    <w:link w:val="Heading1Char"/>
    <w:qFormat/>
    <w:rsid w:val="00087C3A"/>
    <w:pPr>
      <w:keepNext/>
      <w:numPr>
        <w:numId w:val="50"/>
      </w:numPr>
      <w:outlineLvl w:val="0"/>
    </w:pPr>
    <w:rPr>
      <w:b/>
      <w:caps/>
      <w:kern w:val="0"/>
    </w:rPr>
  </w:style>
  <w:style w:type="paragraph" w:styleId="Heading2">
    <w:name w:val="heading 2"/>
    <w:basedOn w:val="HouseStyleBase"/>
    <w:link w:val="Heading2Char"/>
    <w:qFormat/>
    <w:rsid w:val="00087C3A"/>
    <w:pPr>
      <w:numPr>
        <w:ilvl w:val="1"/>
        <w:numId w:val="50"/>
      </w:numPr>
      <w:outlineLvl w:val="1"/>
    </w:pPr>
    <w:rPr>
      <w:kern w:val="0"/>
    </w:rPr>
  </w:style>
  <w:style w:type="paragraph" w:styleId="Heading3">
    <w:name w:val="heading 3"/>
    <w:basedOn w:val="HouseStyleBase"/>
    <w:link w:val="Heading3Char"/>
    <w:qFormat/>
    <w:rsid w:val="00087C3A"/>
    <w:pPr>
      <w:numPr>
        <w:ilvl w:val="2"/>
        <w:numId w:val="50"/>
      </w:numPr>
      <w:outlineLvl w:val="2"/>
    </w:pPr>
    <w:rPr>
      <w:kern w:val="0"/>
    </w:rPr>
  </w:style>
  <w:style w:type="paragraph" w:styleId="Heading4">
    <w:name w:val="heading 4"/>
    <w:basedOn w:val="HouseStyleBase"/>
    <w:link w:val="Heading4Char"/>
    <w:qFormat/>
    <w:rsid w:val="00087C3A"/>
    <w:pPr>
      <w:numPr>
        <w:ilvl w:val="3"/>
        <w:numId w:val="50"/>
      </w:numPr>
      <w:outlineLvl w:val="3"/>
    </w:pPr>
    <w:rPr>
      <w:kern w:val="0"/>
    </w:rPr>
  </w:style>
  <w:style w:type="paragraph" w:styleId="Heading5">
    <w:name w:val="heading 5"/>
    <w:aliases w:val="(1),(A),5,D Head,H5,Heading 5(unused),Lev 5,Level 3 - (i),Level 3 - i,Numbered - 5,Roman list,Roman list1,Roman list11,Roman list111,Roman list12,Roman list2,Roman list21,Roman list3,Second Subheading,Style(i),Sub Sub Topic,level 5,level5"/>
    <w:basedOn w:val="HouseStyleBase"/>
    <w:link w:val="Heading5Char"/>
    <w:qFormat/>
    <w:rsid w:val="004941DD"/>
    <w:pPr>
      <w:numPr>
        <w:ilvl w:val="4"/>
        <w:numId w:val="50"/>
      </w:numPr>
      <w:tabs>
        <w:tab w:val="num" w:pos="2880"/>
      </w:tabs>
      <w:outlineLvl w:val="4"/>
    </w:pPr>
  </w:style>
  <w:style w:type="paragraph" w:styleId="Heading6">
    <w:name w:val="heading 6"/>
    <w:aliases w:val="(I),6,61,Bullet,Bullet lis,Bullet list,Bullet list1,Bullet list11,Bullet list111,Bullet list12,Bullet list2,Bullet list21,Bullet list3,H6,Heading 6(unused),ITT t6,L1 PIP,Legal Level 1.,Lev 6,Marginal,Requirement,Requirement1,a.,h6,leve"/>
    <w:basedOn w:val="HouseStyleBase"/>
    <w:link w:val="Heading6Char"/>
    <w:qFormat/>
    <w:rsid w:val="004941DD"/>
    <w:pPr>
      <w:numPr>
        <w:ilvl w:val="5"/>
        <w:numId w:val="50"/>
      </w:numPr>
      <w:tabs>
        <w:tab w:val="num" w:pos="3600"/>
      </w:tabs>
      <w:outlineLvl w:val="5"/>
    </w:pPr>
  </w:style>
  <w:style w:type="paragraph" w:styleId="Heading7">
    <w:name w:val="heading 7"/>
    <w:aliases w:val="(1) Char,7,7 Char,E1 Marginal,H7,H7 Char,ITT t7,Indented hyphen,Indented hyphen Char,Legal Level 1.1.,Legal Level 1.1. Char,Lev 7,PA Appendix Major,h7,level1-noHeading"/>
    <w:basedOn w:val="HouseStyleBase"/>
    <w:link w:val="Heading7Char"/>
    <w:qFormat/>
    <w:rsid w:val="004941DD"/>
    <w:pPr>
      <w:numPr>
        <w:ilvl w:val="6"/>
        <w:numId w:val="50"/>
      </w:numPr>
      <w:tabs>
        <w:tab w:val="num" w:pos="4320"/>
      </w:tabs>
      <w:outlineLvl w:val="6"/>
    </w:pPr>
  </w:style>
  <w:style w:type="paragraph" w:styleId="Heading8">
    <w:name w:val="heading 8"/>
    <w:aliases w:val="8,H8,ITT t8,Legal Level 1.1.1.,Lev 8,PA Appendix Minor,h8"/>
    <w:basedOn w:val="HouseStyleBase"/>
    <w:link w:val="Heading8Char"/>
    <w:qFormat/>
    <w:rsid w:val="004941DD"/>
    <w:pPr>
      <w:numPr>
        <w:ilvl w:val="7"/>
        <w:numId w:val="50"/>
      </w:numPr>
      <w:tabs>
        <w:tab w:val="num" w:pos="5040"/>
      </w:tabs>
      <w:outlineLvl w:val="7"/>
    </w:pPr>
  </w:style>
  <w:style w:type="paragraph" w:styleId="Heading9">
    <w:name w:val="heading 9"/>
    <w:aliases w:val="App Heading,H9,ITT t9,Legal Level 1.1.1.1.,h9,level3(i)"/>
    <w:basedOn w:val="HouseStyleBase"/>
    <w:link w:val="Heading9Char"/>
    <w:qFormat/>
    <w:rsid w:val="004941DD"/>
    <w:pPr>
      <w:numPr>
        <w:ilvl w:val="8"/>
        <w:numId w:val="50"/>
      </w:numPr>
      <w:tabs>
        <w:tab w:val="num" w:pos="57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STZhongsong" w:hAnsi="Times New Roman" w:cs="Times New Roman"/>
      <w:szCs w:val="20"/>
      <w:lang w:val="en-GB" w:eastAsia="zh-CN"/>
    </w:rPr>
  </w:style>
  <w:style w:type="character" w:customStyle="1" w:styleId="Heading1Char">
    <w:name w:val="Heading 1 Char"/>
    <w:link w:val="Heading1"/>
    <w:rPr>
      <w:rFonts w:ascii="Times New Roman" w:eastAsia="STZhongsong" w:hAnsi="Times New Roman" w:cs="Times New Roman"/>
      <w:b/>
      <w:caps/>
      <w:szCs w:val="20"/>
      <w:lang w:val="en-GB"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92B4C"/>
    <w:rPr>
      <w:color w:val="0563C1" w:themeColor="hyperlink"/>
      <w:u w:val="single"/>
    </w:rPr>
  </w:style>
  <w:style w:type="character" w:styleId="CommentReference">
    <w:name w:val="annotation reference"/>
    <w:basedOn w:val="DefaultParagraphFont"/>
    <w:unhideWhenUsed/>
    <w:rsid w:val="00B33B4E"/>
    <w:rPr>
      <w:sz w:val="16"/>
      <w:szCs w:val="16"/>
    </w:rPr>
  </w:style>
  <w:style w:type="paragraph" w:styleId="CommentText">
    <w:name w:val="annotation text"/>
    <w:aliases w:val="Знак17 Знак Знак,Знак17 Знак,Знак17 Знак Знак1 Знак,Знак3"/>
    <w:basedOn w:val="Normal"/>
    <w:link w:val="CommentTextChar"/>
    <w:unhideWhenUsed/>
    <w:qFormat/>
    <w:rsid w:val="00B33B4E"/>
    <w:pPr>
      <w:spacing w:line="240" w:lineRule="auto"/>
    </w:pPr>
    <w:rPr>
      <w:sz w:val="20"/>
      <w:szCs w:val="20"/>
    </w:rPr>
  </w:style>
  <w:style w:type="character" w:customStyle="1" w:styleId="CommentTextChar">
    <w:name w:val="Comment Text Char"/>
    <w:aliases w:val="Знак17 Знак Знак Char,Знак17 Знак Char,Знак17 Знак Знак1 Знак Char,Знак3 Char"/>
    <w:basedOn w:val="DefaultParagraphFont"/>
    <w:link w:val="CommentText"/>
    <w:uiPriority w:val="99"/>
    <w:rsid w:val="00B33B4E"/>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semiHidden/>
    <w:unhideWhenUsed/>
    <w:rsid w:val="00B33B4E"/>
    <w:rPr>
      <w:bCs/>
    </w:rPr>
  </w:style>
  <w:style w:type="character" w:customStyle="1" w:styleId="CommentSubjectChar">
    <w:name w:val="Comment Subject Char"/>
    <w:basedOn w:val="CommentTextChar"/>
    <w:link w:val="CommentSubject"/>
    <w:uiPriority w:val="99"/>
    <w:semiHidden/>
    <w:rsid w:val="00B33B4E"/>
    <w:rPr>
      <w:rFonts w:ascii="Times New Roman" w:eastAsia="Times New Roman" w:hAnsi="Times New Roman" w:cs="Times New Roman"/>
      <w:b/>
      <w:bCs/>
      <w:i/>
      <w:color w:val="000000"/>
      <w:sz w:val="20"/>
      <w:szCs w:val="20"/>
    </w:rPr>
  </w:style>
  <w:style w:type="paragraph" w:styleId="BalloonText">
    <w:name w:val="Balloon Text"/>
    <w:basedOn w:val="Normal"/>
    <w:link w:val="BalloonTextChar"/>
    <w:semiHidden/>
    <w:unhideWhenUsed/>
    <w:rsid w:val="00B3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Header">
    <w:name w:val="header"/>
    <w:basedOn w:val="Normal"/>
    <w:link w:val="HeaderChar"/>
    <w:unhideWhenUsed/>
    <w:rsid w:val="000A1E48"/>
    <w:pPr>
      <w:tabs>
        <w:tab w:val="center" w:pos="4677"/>
        <w:tab w:val="right" w:pos="9355"/>
      </w:tabs>
      <w:spacing w:after="0" w:line="240" w:lineRule="auto"/>
    </w:pPr>
  </w:style>
  <w:style w:type="character" w:customStyle="1" w:styleId="HeaderChar">
    <w:name w:val="Header Char"/>
    <w:basedOn w:val="DefaultParagraphFont"/>
    <w:link w:val="Header"/>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Normal"/>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ListParagraph">
    <w:name w:val="List Paragraph"/>
    <w:aliases w:val="Нумерованый список,ARIAL,Íóìåðîâàíûé ñïèñîê,No3,Маркер,Annexure,heading 9,Heading 91,Список точки,Elenco Normale,маркированный,Абзац с отступом,3_Абзац списка,Уровент 2.2,Normal bold,List Paragraph_0,List Paragraph_1,N"/>
    <w:basedOn w:val="Normal"/>
    <w:link w:val="ListParagraphChar"/>
    <w:uiPriority w:val="34"/>
    <w:qFormat/>
    <w:rsid w:val="00AE4C8D"/>
    <w:pPr>
      <w:ind w:left="720"/>
      <w:contextualSpacing/>
    </w:pPr>
  </w:style>
  <w:style w:type="character" w:customStyle="1" w:styleId="ListParagraphChar">
    <w:name w:val="List Paragraph Char"/>
    <w:aliases w:val="Нумерованый список Char,ARIAL Char,Íóìåðîâàíûé ñïèñîê Char,No3 Char,Маркер Char,Annexure Char,heading 9 Char,Heading 91 Char,Список точки Char,Elenco Normale Char,маркированный Char,Абзац с отступом Char,3_Абзац списка Char,N Char"/>
    <w:link w:val="ListParagraph"/>
    <w:uiPriority w:val="34"/>
    <w:qFormat/>
    <w:locked/>
    <w:rsid w:val="007C6746"/>
    <w:rPr>
      <w:rFonts w:ascii="Times New Roman" w:eastAsia="Times New Roman" w:hAnsi="Times New Roman" w:cs="Times New Roman"/>
      <w:b/>
      <w:i/>
      <w:color w:val="000000"/>
      <w:sz w:val="24"/>
    </w:rPr>
  </w:style>
  <w:style w:type="paragraph" w:styleId="Revision">
    <w:name w:val="Revision"/>
    <w:hidden/>
    <w:uiPriority w:val="99"/>
    <w:semiHidden/>
    <w:rsid w:val="005521CD"/>
    <w:pPr>
      <w:spacing w:after="0" w:line="240" w:lineRule="auto"/>
    </w:pPr>
    <w:rPr>
      <w:rFonts w:ascii="Times New Roman" w:eastAsia="Times New Roman" w:hAnsi="Times New Roman" w:cs="Times New Roman"/>
      <w:b/>
      <w:i/>
      <w:color w:val="000000"/>
      <w:sz w:val="24"/>
    </w:rPr>
  </w:style>
  <w:style w:type="table" w:styleId="TableGrid0">
    <w:name w:val="Table Grid"/>
    <w:basedOn w:val="TableNormal"/>
    <w:uiPriority w:val="39"/>
    <w:rsid w:val="00D4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TI,DL Body 2-1,bi,bti"/>
    <w:basedOn w:val="Normal"/>
    <w:link w:val="BodyTextIndentChar"/>
    <w:qFormat/>
    <w:rsid w:val="004D58EA"/>
    <w:pPr>
      <w:widowControl w:val="0"/>
      <w:shd w:val="clear" w:color="auto" w:fill="FFFFFF"/>
      <w:autoSpaceDE w:val="0"/>
      <w:autoSpaceDN w:val="0"/>
      <w:adjustRightInd w:val="0"/>
      <w:spacing w:after="0" w:line="240" w:lineRule="auto"/>
      <w:ind w:left="1134" w:firstLine="0"/>
    </w:pPr>
    <w:rPr>
      <w:b w:val="0"/>
      <w:i w:val="0"/>
      <w:sz w:val="18"/>
      <w:szCs w:val="18"/>
    </w:rPr>
  </w:style>
  <w:style w:type="character" w:customStyle="1" w:styleId="BodyTextIndentChar">
    <w:name w:val="Body Text Indent Char"/>
    <w:aliases w:val="BTI Char,DL Body 2-1 Char,bi Char,bti Char"/>
    <w:basedOn w:val="DefaultParagraphFont"/>
    <w:link w:val="BodyTextIndent"/>
    <w:rsid w:val="004D58EA"/>
    <w:rPr>
      <w:rFonts w:ascii="Times New Roman" w:eastAsia="Times New Roman" w:hAnsi="Times New Roman" w:cs="Times New Roman"/>
      <w:color w:val="000000"/>
      <w:sz w:val="18"/>
      <w:szCs w:val="18"/>
      <w:shd w:val="clear" w:color="auto" w:fill="FFFFFF"/>
    </w:rPr>
  </w:style>
  <w:style w:type="paragraph" w:styleId="BodyText2">
    <w:name w:val="Body Text 2"/>
    <w:basedOn w:val="Normal"/>
    <w:link w:val="BodyText2Char"/>
    <w:rsid w:val="004D58EA"/>
    <w:pPr>
      <w:widowControl w:val="0"/>
      <w:autoSpaceDE w:val="0"/>
      <w:autoSpaceDN w:val="0"/>
      <w:adjustRightInd w:val="0"/>
      <w:spacing w:after="120" w:line="480" w:lineRule="auto"/>
      <w:ind w:firstLine="0"/>
      <w:jc w:val="left"/>
    </w:pPr>
    <w:rPr>
      <w:b w:val="0"/>
      <w:i w:val="0"/>
      <w:color w:val="auto"/>
      <w:sz w:val="20"/>
      <w:szCs w:val="20"/>
    </w:rPr>
  </w:style>
  <w:style w:type="character" w:customStyle="1" w:styleId="BodyText2Char">
    <w:name w:val="Body Text 2 Char"/>
    <w:basedOn w:val="DefaultParagraphFont"/>
    <w:link w:val="BodyText2"/>
    <w:rsid w:val="004D58E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4303"/>
    <w:rPr>
      <w:color w:val="605E5C"/>
      <w:shd w:val="clear" w:color="auto" w:fill="E1DFDD"/>
    </w:rPr>
  </w:style>
  <w:style w:type="paragraph" w:customStyle="1" w:styleId="RecitalNumbering2">
    <w:name w:val="Recital Numbering 2"/>
    <w:basedOn w:val="RecitalNumbering"/>
    <w:rsid w:val="003911B1"/>
    <w:pPr>
      <w:numPr>
        <w:ilvl w:val="1"/>
      </w:numPr>
      <w:overflowPunct w:val="0"/>
      <w:autoSpaceDE w:val="0"/>
      <w:autoSpaceDN w:val="0"/>
      <w:textAlignment w:val="baseline"/>
    </w:pPr>
  </w:style>
  <w:style w:type="paragraph" w:customStyle="1" w:styleId="RecitalNumbering">
    <w:name w:val="Recital Numbering"/>
    <w:basedOn w:val="Normal"/>
    <w:rsid w:val="003911B1"/>
    <w:pPr>
      <w:numPr>
        <w:numId w:val="16"/>
      </w:numPr>
      <w:adjustRightInd w:val="0"/>
      <w:spacing w:after="240" w:line="240" w:lineRule="auto"/>
      <w:outlineLvl w:val="0"/>
    </w:pPr>
    <w:rPr>
      <w:rFonts w:eastAsia="STZhongsong"/>
      <w:b w:val="0"/>
      <w:i w:val="0"/>
      <w:color w:val="auto"/>
      <w:kern w:val="28"/>
      <w:sz w:val="22"/>
      <w:szCs w:val="20"/>
      <w:lang w:val="en-GB" w:eastAsia="zh-CN"/>
    </w:rPr>
  </w:style>
  <w:style w:type="paragraph" w:customStyle="1" w:styleId="RecitalNumbering3">
    <w:name w:val="Recital Numbering 3"/>
    <w:basedOn w:val="Normal"/>
    <w:rsid w:val="003911B1"/>
    <w:pPr>
      <w:numPr>
        <w:ilvl w:val="2"/>
        <w:numId w:val="16"/>
      </w:numPr>
      <w:overflowPunct w:val="0"/>
      <w:autoSpaceDE w:val="0"/>
      <w:autoSpaceDN w:val="0"/>
      <w:adjustRightInd w:val="0"/>
      <w:spacing w:after="240" w:line="240" w:lineRule="auto"/>
      <w:textAlignment w:val="baseline"/>
    </w:pPr>
    <w:rPr>
      <w:rFonts w:eastAsia="STZhongsong"/>
      <w:b w:val="0"/>
      <w:i w:val="0"/>
      <w:color w:val="auto"/>
      <w:kern w:val="28"/>
      <w:sz w:val="22"/>
      <w:szCs w:val="20"/>
      <w:lang w:val="en-GB" w:eastAsia="zh-CN"/>
    </w:rPr>
  </w:style>
  <w:style w:type="character" w:customStyle="1" w:styleId="Heading3Char">
    <w:name w:val="Heading 3 Char"/>
    <w:basedOn w:val="DefaultParagraphFont"/>
    <w:link w:val="Heading3"/>
    <w:rsid w:val="004941DD"/>
    <w:rPr>
      <w:rFonts w:ascii="Times New Roman" w:eastAsia="STZhongsong" w:hAnsi="Times New Roman" w:cs="Times New Roman"/>
      <w:szCs w:val="20"/>
      <w:lang w:val="en-GB" w:eastAsia="zh-CN"/>
    </w:rPr>
  </w:style>
  <w:style w:type="paragraph" w:styleId="BodyTextIndent2">
    <w:name w:val="Body Text Indent 2"/>
    <w:aliases w:val="bi2,bti2,bti2 Знак Знак Знак Знак Знак Знак Знак Знак Знак,bti2 Знак Знак Знак Знак Знак1 Знак Знак Знак,bti2 Знак Знак1 Знак Знак Знак Знак Знак Знак Знак Знак,bti2 Знак Знак1 Знак Знак Знак Знак1 Знак Знак Знак Знак"/>
    <w:basedOn w:val="Normal"/>
    <w:link w:val="BodyTextIndent2Char"/>
    <w:unhideWhenUsed/>
    <w:qFormat/>
    <w:rsid w:val="004941DD"/>
    <w:pPr>
      <w:spacing w:after="120" w:line="480" w:lineRule="auto"/>
      <w:ind w:left="283"/>
    </w:pPr>
  </w:style>
  <w:style w:type="character" w:customStyle="1" w:styleId="BodyTextIndent2Char">
    <w:name w:val="Body Text Indent 2 Char"/>
    <w:aliases w:val="bi2 Char,bti2 Char,bti2 Знак Знак Знак Знак Знак Знак Знак Знак Знак Char,bti2 Знак Знак Знак Знак Знак1 Знак Знак Знак Char,bti2 Знак Знак1 Знак Знак Знак Знак Знак Знак Знак Знак Char"/>
    <w:basedOn w:val="DefaultParagraphFont"/>
    <w:link w:val="BodyTextIndent2"/>
    <w:rsid w:val="004941DD"/>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rsid w:val="004941DD"/>
    <w:rPr>
      <w:rFonts w:ascii="Times New Roman" w:eastAsia="STZhongsong" w:hAnsi="Times New Roman" w:cs="Times New Roman"/>
      <w:szCs w:val="20"/>
      <w:lang w:val="en-GB" w:eastAsia="zh-CN"/>
    </w:rPr>
  </w:style>
  <w:style w:type="character" w:customStyle="1" w:styleId="Heading5Char">
    <w:name w:val="Heading 5 Char"/>
    <w:aliases w:val="(1) Char1,(A) Char,5 Char,D Head Char,H5 Char,Heading 5(unused) Char,Lev 5 Char,Level 3 - (i) Char,Level 3 - i Char,Numbered - 5 Char,Roman list Char,Roman list1 Char,Roman list11 Char,Roman list111 Char,Roman list12 Char,Roman list2 Char"/>
    <w:basedOn w:val="DefaultParagraphFont"/>
    <w:link w:val="Heading5"/>
    <w:rsid w:val="004941DD"/>
    <w:rPr>
      <w:rFonts w:ascii="Times New Roman" w:eastAsia="STZhongsong" w:hAnsi="Times New Roman" w:cs="Times New Roman"/>
      <w:kern w:val="28"/>
      <w:szCs w:val="20"/>
      <w:lang w:val="en-GB" w:eastAsia="zh-CN"/>
    </w:rPr>
  </w:style>
  <w:style w:type="character" w:customStyle="1" w:styleId="Heading6Char">
    <w:name w:val="Heading 6 Char"/>
    <w:aliases w:val="(I) Char,6 Char,61 Char,Bullet Char,Bullet lis Char,Bullet list Char,Bullet list1 Char,Bullet list11 Char,Bullet list111 Char,Bullet list12 Char,Bullet list2 Char,Bullet list21 Char,Bullet list3 Char,H6 Char,Heading 6(unused) Char,a. Char"/>
    <w:basedOn w:val="DefaultParagraphFont"/>
    <w:link w:val="Heading6"/>
    <w:rsid w:val="004941DD"/>
    <w:rPr>
      <w:rFonts w:ascii="Times New Roman" w:eastAsia="STZhongsong" w:hAnsi="Times New Roman" w:cs="Times New Roman"/>
      <w:kern w:val="28"/>
      <w:szCs w:val="20"/>
      <w:lang w:val="en-GB" w:eastAsia="zh-CN"/>
    </w:rPr>
  </w:style>
  <w:style w:type="character" w:customStyle="1" w:styleId="Heading7Char">
    <w:name w:val="Heading 7 Char"/>
    <w:aliases w:val="(1) Char Char,7 Char1,7 Char Char,E1 Marginal Char,H7 Char1,H7 Char Char,ITT t7 Char,Indented hyphen Char1,Indented hyphen Char Char,Legal Level 1.1. Char1,Legal Level 1.1. Char Char,Lev 7 Char,PA Appendix Major Char,h7 Char"/>
    <w:basedOn w:val="DefaultParagraphFont"/>
    <w:link w:val="Heading7"/>
    <w:rsid w:val="004941DD"/>
    <w:rPr>
      <w:rFonts w:ascii="Times New Roman" w:eastAsia="STZhongsong" w:hAnsi="Times New Roman" w:cs="Times New Roman"/>
      <w:kern w:val="28"/>
      <w:szCs w:val="20"/>
      <w:lang w:val="en-GB" w:eastAsia="zh-CN"/>
    </w:rPr>
  </w:style>
  <w:style w:type="character" w:customStyle="1" w:styleId="Heading8Char">
    <w:name w:val="Heading 8 Char"/>
    <w:aliases w:val="8 Char,H8 Char,ITT t8 Char,Legal Level 1.1.1. Char,Lev 8 Char,PA Appendix Minor Char,h8 Char"/>
    <w:basedOn w:val="DefaultParagraphFont"/>
    <w:link w:val="Heading8"/>
    <w:rsid w:val="004941DD"/>
    <w:rPr>
      <w:rFonts w:ascii="Times New Roman" w:eastAsia="STZhongsong" w:hAnsi="Times New Roman" w:cs="Times New Roman"/>
      <w:kern w:val="28"/>
      <w:szCs w:val="20"/>
      <w:lang w:val="en-GB" w:eastAsia="zh-CN"/>
    </w:rPr>
  </w:style>
  <w:style w:type="character" w:customStyle="1" w:styleId="Heading9Char">
    <w:name w:val="Heading 9 Char"/>
    <w:aliases w:val="App Heading Char,H9 Char,ITT t9 Char,Legal Level 1.1.1.1. Char,h9 Char,level3(i) Char"/>
    <w:basedOn w:val="DefaultParagraphFont"/>
    <w:link w:val="Heading9"/>
    <w:rsid w:val="004941DD"/>
    <w:rPr>
      <w:rFonts w:ascii="Times New Roman" w:eastAsia="STZhongsong" w:hAnsi="Times New Roman" w:cs="Times New Roman"/>
      <w:kern w:val="28"/>
      <w:szCs w:val="20"/>
      <w:lang w:val="en-GB" w:eastAsia="zh-CN"/>
    </w:rPr>
  </w:style>
  <w:style w:type="paragraph" w:styleId="Footer">
    <w:name w:val="footer"/>
    <w:basedOn w:val="Normal"/>
    <w:link w:val="FooterChar"/>
    <w:uiPriority w:val="99"/>
    <w:unhideWhenUsed/>
    <w:rsid w:val="004941DD"/>
    <w:pPr>
      <w:tabs>
        <w:tab w:val="center" w:pos="4677"/>
        <w:tab w:val="right" w:pos="9355"/>
      </w:tabs>
      <w:autoSpaceDE w:val="0"/>
      <w:autoSpaceDN w:val="0"/>
      <w:spacing w:after="0" w:line="240" w:lineRule="auto"/>
      <w:ind w:firstLine="0"/>
      <w:jc w:val="left"/>
    </w:pPr>
    <w:rPr>
      <w:rFonts w:eastAsiaTheme="minorEastAsia"/>
      <w:b w:val="0"/>
      <w:i w:val="0"/>
      <w:color w:val="auto"/>
      <w:sz w:val="20"/>
      <w:szCs w:val="20"/>
      <w:lang w:eastAsia="en-US"/>
    </w:rPr>
  </w:style>
  <w:style w:type="character" w:customStyle="1" w:styleId="FooterChar">
    <w:name w:val="Footer Char"/>
    <w:basedOn w:val="DefaultParagraphFont"/>
    <w:link w:val="Footer"/>
    <w:uiPriority w:val="99"/>
    <w:rsid w:val="004941DD"/>
    <w:rPr>
      <w:rFonts w:ascii="Times New Roman" w:hAnsi="Times New Roman" w:cs="Times New Roman"/>
      <w:sz w:val="20"/>
      <w:szCs w:val="20"/>
      <w:lang w:eastAsia="en-US"/>
    </w:rPr>
  </w:style>
  <w:style w:type="character" w:customStyle="1" w:styleId="2">
    <w:name w:val="Основной текст (2)_"/>
    <w:basedOn w:val="DefaultParagraphFont"/>
    <w:link w:val="20"/>
    <w:rsid w:val="004941DD"/>
    <w:rPr>
      <w:rFonts w:ascii="Times New Roman" w:eastAsia="Times New Roman" w:hAnsi="Times New Roman" w:cs="Times New Roman"/>
      <w:b/>
      <w:bCs/>
      <w:i/>
      <w:iCs/>
      <w:sz w:val="21"/>
      <w:szCs w:val="21"/>
      <w:shd w:val="clear" w:color="auto" w:fill="FFFFFF"/>
    </w:rPr>
  </w:style>
  <w:style w:type="paragraph" w:customStyle="1" w:styleId="20">
    <w:name w:val="Основной текст (2)"/>
    <w:basedOn w:val="Normal"/>
    <w:link w:val="2"/>
    <w:rsid w:val="004941DD"/>
    <w:pPr>
      <w:widowControl w:val="0"/>
      <w:shd w:val="clear" w:color="auto" w:fill="FFFFFF"/>
      <w:spacing w:before="500" w:after="0" w:line="254" w:lineRule="exact"/>
      <w:ind w:firstLine="0"/>
    </w:pPr>
    <w:rPr>
      <w:bCs/>
      <w:iCs/>
      <w:color w:val="auto"/>
      <w:sz w:val="21"/>
      <w:szCs w:val="21"/>
    </w:rPr>
  </w:style>
  <w:style w:type="character" w:customStyle="1" w:styleId="BaseChar">
    <w:name w:val="Base Char"/>
    <w:link w:val="Base"/>
    <w:locked/>
    <w:rsid w:val="004941DD"/>
    <w:rPr>
      <w:rFonts w:ascii="Calibri" w:hAnsi="Calibri"/>
    </w:rPr>
  </w:style>
  <w:style w:type="paragraph" w:customStyle="1" w:styleId="Base">
    <w:name w:val="Base"/>
    <w:basedOn w:val="Normal"/>
    <w:link w:val="BaseChar"/>
    <w:rsid w:val="004941DD"/>
    <w:pPr>
      <w:spacing w:after="0" w:line="240" w:lineRule="auto"/>
      <w:ind w:firstLine="539"/>
    </w:pPr>
    <w:rPr>
      <w:rFonts w:ascii="Calibri" w:eastAsiaTheme="minorEastAsia" w:hAnsi="Calibri" w:cstheme="minorBidi"/>
      <w:b w:val="0"/>
      <w:i w:val="0"/>
      <w:color w:val="auto"/>
      <w:sz w:val="22"/>
    </w:rPr>
  </w:style>
  <w:style w:type="paragraph" w:customStyle="1" w:styleId="StyleJustifiedFirstline095cm1">
    <w:name w:val="Style Justified First line:  0.95 cm1"/>
    <w:basedOn w:val="Normal"/>
    <w:rsid w:val="004941DD"/>
    <w:pPr>
      <w:autoSpaceDE w:val="0"/>
      <w:autoSpaceDN w:val="0"/>
      <w:spacing w:after="0" w:line="240" w:lineRule="auto"/>
      <w:ind w:firstLine="539"/>
    </w:pPr>
    <w:rPr>
      <w:b w:val="0"/>
      <w:i w:val="0"/>
      <w:color w:val="auto"/>
      <w:sz w:val="22"/>
      <w:szCs w:val="20"/>
    </w:rPr>
  </w:style>
  <w:style w:type="paragraph" w:styleId="EndnoteText">
    <w:name w:val="endnote text"/>
    <w:basedOn w:val="HouseStyleBase"/>
    <w:link w:val="EndnoteTextChar"/>
    <w:semiHidden/>
    <w:rsid w:val="004941DD"/>
    <w:pPr>
      <w:spacing w:after="120"/>
      <w:ind w:left="720" w:hanging="720"/>
    </w:pPr>
    <w:rPr>
      <w:sz w:val="18"/>
    </w:rPr>
  </w:style>
  <w:style w:type="character" w:customStyle="1" w:styleId="EndnoteTextChar">
    <w:name w:val="Endnote Text Char"/>
    <w:basedOn w:val="DefaultParagraphFont"/>
    <w:link w:val="EndnoteText"/>
    <w:semiHidden/>
    <w:rsid w:val="004941DD"/>
    <w:rPr>
      <w:rFonts w:ascii="Times New Roman" w:eastAsia="STZhongsong" w:hAnsi="Times New Roman" w:cs="Times New Roman"/>
      <w:kern w:val="28"/>
      <w:sz w:val="18"/>
      <w:szCs w:val="20"/>
      <w:lang w:val="en-GB" w:eastAsia="zh-CN"/>
    </w:rPr>
  </w:style>
  <w:style w:type="character" w:styleId="EndnoteReference">
    <w:name w:val="endnote reference"/>
    <w:semiHidden/>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FootnoteText">
    <w:name w:val="footnote text"/>
    <w:aliases w:val="Car,fn"/>
    <w:basedOn w:val="HouseStyleBase"/>
    <w:link w:val="FootnoteTextChar"/>
    <w:qFormat/>
    <w:rsid w:val="004941DD"/>
    <w:pPr>
      <w:spacing w:after="60"/>
      <w:ind w:left="720" w:hanging="720"/>
    </w:pPr>
    <w:rPr>
      <w:sz w:val="16"/>
    </w:rPr>
  </w:style>
  <w:style w:type="character" w:customStyle="1" w:styleId="FootnoteTextChar">
    <w:name w:val="Footnote Text Char"/>
    <w:aliases w:val="Car Char,fn Char"/>
    <w:basedOn w:val="DefaultParagraphFont"/>
    <w:link w:val="FootnoteText"/>
    <w:rsid w:val="004941DD"/>
    <w:rPr>
      <w:rFonts w:ascii="Times New Roman" w:eastAsia="STZhongsong" w:hAnsi="Times New Roman" w:cs="Times New Roman"/>
      <w:kern w:val="28"/>
      <w:sz w:val="16"/>
      <w:szCs w:val="20"/>
      <w:lang w:val="en-GB" w:eastAsia="zh-CN"/>
    </w:rPr>
  </w:style>
  <w:style w:type="character" w:styleId="FootnoteReference">
    <w:name w:val="footnote reference"/>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TOC1">
    <w:name w:val="toc 1"/>
    <w:uiPriority w:val="39"/>
    <w:rsid w:val="004941DD"/>
    <w:pPr>
      <w:tabs>
        <w:tab w:val="left" w:pos="720"/>
        <w:tab w:val="right" w:leader="dot" w:pos="9029"/>
      </w:tabs>
      <w:adjustRightInd w:val="0"/>
      <w:spacing w:after="120" w:line="240" w:lineRule="auto"/>
      <w:ind w:left="720" w:hanging="720"/>
    </w:pPr>
    <w:rPr>
      <w:rFonts w:ascii="Times New Roman" w:eastAsia="STZhongsong" w:hAnsi="Times New Roman" w:cs="Times New Roman"/>
      <w:caps/>
      <w:kern w:val="28"/>
      <w:szCs w:val="20"/>
      <w:lang w:val="en-GB" w:eastAsia="zh-CN"/>
    </w:rPr>
  </w:style>
  <w:style w:type="paragraph" w:styleId="TOC2">
    <w:name w:val="toc 2"/>
    <w:uiPriority w:val="39"/>
    <w:rsid w:val="004941DD"/>
    <w:pPr>
      <w:tabs>
        <w:tab w:val="left" w:pos="1440"/>
        <w:tab w:val="right" w:leader="dot" w:pos="9029"/>
      </w:tabs>
      <w:adjustRightInd w:val="0"/>
      <w:spacing w:after="120" w:line="240" w:lineRule="auto"/>
      <w:ind w:left="1440" w:hanging="720"/>
    </w:pPr>
    <w:rPr>
      <w:rFonts w:ascii="Times New Roman" w:eastAsia="STZhongsong" w:hAnsi="Times New Roman" w:cs="Times New Roman"/>
      <w:kern w:val="28"/>
      <w:szCs w:val="20"/>
      <w:lang w:val="en-GB" w:eastAsia="zh-CN"/>
    </w:rPr>
  </w:style>
  <w:style w:type="paragraph" w:styleId="TOC3">
    <w:name w:val="toc 3"/>
    <w:uiPriority w:val="39"/>
    <w:rsid w:val="004941DD"/>
    <w:pPr>
      <w:tabs>
        <w:tab w:val="left" w:pos="2160"/>
        <w:tab w:val="right" w:leader="dot" w:pos="9029"/>
      </w:tabs>
      <w:adjustRightInd w:val="0"/>
      <w:spacing w:after="120" w:line="240" w:lineRule="auto"/>
      <w:ind w:left="2160" w:hanging="720"/>
    </w:pPr>
    <w:rPr>
      <w:rFonts w:ascii="Times New Roman" w:eastAsia="STZhongsong" w:hAnsi="Times New Roman" w:cs="Times New Roman"/>
      <w:kern w:val="28"/>
      <w:szCs w:val="20"/>
      <w:lang w:val="en-GB" w:eastAsia="zh-CN"/>
    </w:rPr>
  </w:style>
  <w:style w:type="paragraph" w:styleId="TOC4">
    <w:name w:val="toc 4"/>
    <w:uiPriority w:val="39"/>
    <w:rsid w:val="004941DD"/>
    <w:pPr>
      <w:tabs>
        <w:tab w:val="left" w:pos="2880"/>
        <w:tab w:val="right" w:leader="dot" w:pos="9029"/>
      </w:tabs>
      <w:adjustRightInd w:val="0"/>
      <w:spacing w:after="120" w:line="240" w:lineRule="auto"/>
      <w:ind w:left="2880" w:hanging="720"/>
    </w:pPr>
    <w:rPr>
      <w:rFonts w:ascii="Times New Roman" w:eastAsia="STZhongsong" w:hAnsi="Times New Roman" w:cs="Times New Roman"/>
      <w:kern w:val="28"/>
      <w:szCs w:val="20"/>
      <w:lang w:val="en-GB" w:eastAsia="zh-CN"/>
    </w:rPr>
  </w:style>
  <w:style w:type="paragraph" w:styleId="TOC5">
    <w:name w:val="toc 5"/>
    <w:uiPriority w:val="39"/>
    <w:rsid w:val="004941DD"/>
    <w:pPr>
      <w:tabs>
        <w:tab w:val="left" w:pos="3600"/>
        <w:tab w:val="right" w:leader="dot" w:pos="9029"/>
      </w:tabs>
      <w:adjustRightInd w:val="0"/>
      <w:spacing w:after="120" w:line="240" w:lineRule="auto"/>
      <w:ind w:left="3600" w:hanging="720"/>
    </w:pPr>
    <w:rPr>
      <w:rFonts w:ascii="Times New Roman" w:eastAsia="STZhongsong" w:hAnsi="Times New Roman" w:cs="Times New Roman"/>
      <w:kern w:val="28"/>
      <w:szCs w:val="20"/>
      <w:lang w:val="en-GB" w:eastAsia="zh-CN"/>
    </w:rPr>
  </w:style>
  <w:style w:type="paragraph" w:styleId="TOC6">
    <w:name w:val="toc 6"/>
    <w:uiPriority w:val="39"/>
    <w:rsid w:val="004941DD"/>
    <w:pPr>
      <w:tabs>
        <w:tab w:val="left" w:pos="4320"/>
        <w:tab w:val="right" w:leader="dot" w:pos="9029"/>
      </w:tabs>
      <w:adjustRightInd w:val="0"/>
      <w:spacing w:after="120" w:line="240" w:lineRule="auto"/>
      <w:ind w:left="4320" w:hanging="720"/>
    </w:pPr>
    <w:rPr>
      <w:rFonts w:ascii="Times New Roman" w:eastAsia="STZhongsong" w:hAnsi="Times New Roman" w:cs="Times New Roman"/>
      <w:kern w:val="28"/>
      <w:szCs w:val="20"/>
      <w:lang w:val="en-GB" w:eastAsia="zh-CN"/>
    </w:rPr>
  </w:style>
  <w:style w:type="paragraph" w:styleId="TOC7">
    <w:name w:val="toc 7"/>
    <w:uiPriority w:val="39"/>
    <w:rsid w:val="004941DD"/>
    <w:pPr>
      <w:tabs>
        <w:tab w:val="left" w:pos="5040"/>
        <w:tab w:val="right" w:leader="dot" w:pos="9029"/>
      </w:tabs>
      <w:adjustRightInd w:val="0"/>
      <w:spacing w:after="120" w:line="240" w:lineRule="auto"/>
      <w:ind w:left="5040" w:hanging="720"/>
    </w:pPr>
    <w:rPr>
      <w:rFonts w:ascii="Times New Roman" w:eastAsia="STZhongsong" w:hAnsi="Times New Roman" w:cs="Times New Roman"/>
      <w:kern w:val="28"/>
      <w:szCs w:val="20"/>
      <w:lang w:val="en-GB" w:eastAsia="zh-CN"/>
    </w:rPr>
  </w:style>
  <w:style w:type="paragraph" w:styleId="TOC8">
    <w:name w:val="toc 8"/>
    <w:uiPriority w:val="39"/>
    <w:rsid w:val="004941DD"/>
    <w:pPr>
      <w:tabs>
        <w:tab w:val="right" w:leader="dot" w:pos="9029"/>
      </w:tabs>
      <w:adjustRightInd w:val="0"/>
      <w:spacing w:after="120" w:line="240" w:lineRule="auto"/>
    </w:pPr>
    <w:rPr>
      <w:rFonts w:ascii="Times New Roman" w:eastAsia="STZhongsong" w:hAnsi="Times New Roman" w:cs="Times New Roman"/>
      <w:caps/>
      <w:kern w:val="28"/>
      <w:szCs w:val="20"/>
      <w:lang w:val="en-GB" w:eastAsia="zh-CN"/>
    </w:rPr>
  </w:style>
  <w:style w:type="paragraph" w:styleId="TOC9">
    <w:name w:val="toc 9"/>
    <w:uiPriority w:val="39"/>
    <w:rsid w:val="004941DD"/>
    <w:pPr>
      <w:tabs>
        <w:tab w:val="right" w:leader="dot" w:pos="9029"/>
      </w:tabs>
      <w:adjustRightInd w:val="0"/>
      <w:spacing w:after="120" w:line="240" w:lineRule="auto"/>
      <w:ind w:left="720"/>
    </w:pPr>
    <w:rPr>
      <w:rFonts w:ascii="Times New Roman" w:eastAsia="STZhongsong" w:hAnsi="Times New Roman" w:cs="Times New Roman"/>
      <w:kern w:val="28"/>
      <w:szCs w:val="20"/>
      <w:lang w:val="en-GB" w:eastAsia="zh-CN"/>
    </w:rPr>
  </w:style>
  <w:style w:type="paragraph" w:styleId="Index1">
    <w:name w:val="index 1"/>
    <w:basedOn w:val="Normal"/>
    <w:next w:val="Normal"/>
    <w:semiHidden/>
    <w:rsid w:val="004941DD"/>
    <w:pPr>
      <w:tabs>
        <w:tab w:val="right" w:leader="dot" w:pos="9360"/>
      </w:tabs>
      <w:suppressAutoHyphens/>
      <w:spacing w:after="0" w:line="240" w:lineRule="auto"/>
      <w:ind w:left="1440" w:right="720" w:hanging="1440"/>
      <w:jc w:val="left"/>
    </w:pPr>
    <w:rPr>
      <w:rFonts w:eastAsia="SimSun"/>
      <w:b w:val="0"/>
      <w:i w:val="0"/>
      <w:color w:val="auto"/>
      <w:sz w:val="22"/>
      <w:szCs w:val="24"/>
      <w:lang w:val="en-GB" w:eastAsia="zh-CN"/>
    </w:rPr>
  </w:style>
  <w:style w:type="paragraph" w:styleId="Index2">
    <w:name w:val="index 2"/>
    <w:basedOn w:val="Normal"/>
    <w:next w:val="Normal"/>
    <w:semiHidden/>
    <w:rsid w:val="004941DD"/>
    <w:pPr>
      <w:tabs>
        <w:tab w:val="right" w:leader="dot" w:pos="9360"/>
      </w:tabs>
      <w:suppressAutoHyphens/>
      <w:spacing w:after="0" w:line="240" w:lineRule="auto"/>
      <w:ind w:left="1440" w:right="720" w:hanging="720"/>
      <w:jc w:val="left"/>
    </w:pPr>
    <w:rPr>
      <w:rFonts w:eastAsia="SimSun"/>
      <w:b w:val="0"/>
      <w:i w:val="0"/>
      <w:color w:val="auto"/>
      <w:sz w:val="22"/>
      <w:szCs w:val="24"/>
      <w:lang w:val="en-GB" w:eastAsia="zh-CN"/>
    </w:rPr>
  </w:style>
  <w:style w:type="paragraph" w:styleId="TOAHeading">
    <w:name w:val="toa heading"/>
    <w:basedOn w:val="Normal"/>
    <w:next w:val="Normal"/>
    <w:semiHidden/>
    <w:rsid w:val="004941DD"/>
    <w:pPr>
      <w:tabs>
        <w:tab w:val="right" w:pos="9360"/>
      </w:tabs>
      <w:suppressAutoHyphens/>
      <w:overflowPunct w:val="0"/>
      <w:autoSpaceDE w:val="0"/>
      <w:autoSpaceDN w:val="0"/>
      <w:adjustRightInd w:val="0"/>
      <w:spacing w:after="0" w:line="240" w:lineRule="auto"/>
      <w:ind w:firstLine="0"/>
      <w:textAlignment w:val="baseline"/>
    </w:pPr>
    <w:rPr>
      <w:b w:val="0"/>
      <w:i w:val="0"/>
      <w:color w:val="auto"/>
      <w:sz w:val="22"/>
      <w:szCs w:val="20"/>
      <w:lang w:val="en-GB" w:eastAsia="en-US"/>
    </w:rPr>
  </w:style>
  <w:style w:type="paragraph" w:styleId="Caption">
    <w:name w:val="caption"/>
    <w:basedOn w:val="Normal"/>
    <w:next w:val="Normal"/>
    <w:qFormat/>
    <w:rsid w:val="004941DD"/>
    <w:pPr>
      <w:spacing w:after="0" w:line="240" w:lineRule="auto"/>
      <w:ind w:firstLine="0"/>
      <w:jc w:val="left"/>
    </w:pPr>
    <w:rPr>
      <w:rFonts w:eastAsia="SimSun"/>
      <w:b w:val="0"/>
      <w:i w:val="0"/>
      <w:color w:val="auto"/>
      <w:sz w:val="22"/>
      <w:szCs w:val="24"/>
      <w:lang w:val="en-GB" w:eastAsia="zh-CN"/>
    </w:rPr>
  </w:style>
  <w:style w:type="character" w:customStyle="1" w:styleId="EquationCaption">
    <w:name w:val="_Equation Caption"/>
    <w:rsid w:val="004941DD"/>
  </w:style>
  <w:style w:type="character" w:styleId="PageNumber">
    <w:name w:val="page number"/>
    <w:rsid w:val="004941DD"/>
    <w:rPr>
      <w:sz w:val="22"/>
    </w:rPr>
  </w:style>
  <w:style w:type="paragraph" w:styleId="BodyText">
    <w:name w:val="Body Text"/>
    <w:basedOn w:val="Normal"/>
    <w:link w:val="BodyTextChar"/>
    <w:uiPriority w:val="99"/>
    <w:qFormat/>
    <w:rsid w:val="004941DD"/>
    <w:pPr>
      <w:overflowPunct w:val="0"/>
      <w:autoSpaceDE w:val="0"/>
      <w:autoSpaceDN w:val="0"/>
      <w:adjustRightInd w:val="0"/>
      <w:spacing w:after="120" w:line="240" w:lineRule="auto"/>
      <w:ind w:firstLine="0"/>
      <w:textAlignment w:val="baseline"/>
    </w:pPr>
    <w:rPr>
      <w:b w:val="0"/>
      <w:i w:val="0"/>
      <w:color w:val="auto"/>
      <w:sz w:val="22"/>
      <w:szCs w:val="20"/>
      <w:lang w:val="en-GB" w:eastAsia="en-US"/>
    </w:rPr>
  </w:style>
  <w:style w:type="character" w:customStyle="1" w:styleId="BodyTextChar">
    <w:name w:val="Body Text Char"/>
    <w:basedOn w:val="DefaultParagraphFont"/>
    <w:link w:val="BodyText"/>
    <w:uiPriority w:val="99"/>
    <w:rsid w:val="004941DD"/>
    <w:rPr>
      <w:rFonts w:ascii="Times New Roman" w:eastAsia="Times New Roman" w:hAnsi="Times New Roman" w:cs="Times New Roman"/>
      <w:szCs w:val="20"/>
      <w:lang w:val="en-GB" w:eastAsia="en-US"/>
    </w:rPr>
  </w:style>
  <w:style w:type="paragraph" w:styleId="BodyTextIndent3">
    <w:name w:val="Body Text Indent 3"/>
    <w:basedOn w:val="HouseStyleBase"/>
    <w:link w:val="BodyTextIndent3Char"/>
    <w:rsid w:val="004941DD"/>
    <w:pPr>
      <w:ind w:left="1440"/>
    </w:pPr>
  </w:style>
  <w:style w:type="character" w:customStyle="1" w:styleId="BodyTextIndent3Char">
    <w:name w:val="Body Text Indent 3 Char"/>
    <w:basedOn w:val="DefaultParagraphFont"/>
    <w:link w:val="BodyTextIndent3"/>
    <w:rsid w:val="004941DD"/>
    <w:rPr>
      <w:rFonts w:ascii="Times New Roman" w:eastAsia="STZhongsong" w:hAnsi="Times New Roman" w:cs="Times New Roman"/>
      <w:kern w:val="28"/>
      <w:szCs w:val="20"/>
      <w:lang w:val="en-GB" w:eastAsia="zh-CN"/>
    </w:rPr>
  </w:style>
  <w:style w:type="paragraph" w:customStyle="1" w:styleId="BodyTextIndent4">
    <w:name w:val="Body Text Indent 4"/>
    <w:basedOn w:val="HouseStyleBase"/>
    <w:rsid w:val="004941DD"/>
    <w:pPr>
      <w:ind w:left="2160"/>
    </w:pPr>
  </w:style>
  <w:style w:type="paragraph" w:customStyle="1" w:styleId="BodyTextIndent5">
    <w:name w:val="Body Text Indent 5"/>
    <w:basedOn w:val="HouseStyleBase"/>
    <w:rsid w:val="004941DD"/>
    <w:pPr>
      <w:ind w:left="2880"/>
    </w:pPr>
  </w:style>
  <w:style w:type="paragraph" w:customStyle="1" w:styleId="BodyTextIndent6">
    <w:name w:val="Body Text Indent 6"/>
    <w:basedOn w:val="HouseStyleBase"/>
    <w:rsid w:val="004941DD"/>
    <w:pPr>
      <w:ind w:left="3600"/>
    </w:pPr>
  </w:style>
  <w:style w:type="paragraph" w:customStyle="1" w:styleId="BodyTextIndent7">
    <w:name w:val="Body Text Indent 7"/>
    <w:basedOn w:val="HouseStyleBase"/>
    <w:rsid w:val="004941DD"/>
    <w:pPr>
      <w:ind w:left="4320"/>
    </w:pPr>
  </w:style>
  <w:style w:type="paragraph" w:customStyle="1" w:styleId="BodyTextIndent8">
    <w:name w:val="Body Text Indent 8"/>
    <w:basedOn w:val="HouseStyleBase"/>
    <w:rsid w:val="004941DD"/>
    <w:pPr>
      <w:ind w:left="5040"/>
    </w:pPr>
  </w:style>
  <w:style w:type="paragraph" w:customStyle="1" w:styleId="MarginText">
    <w:name w:val="Margin Text"/>
    <w:basedOn w:val="HouseStyleBase"/>
    <w:link w:val="MarginTextChar"/>
    <w:qFormat/>
    <w:rsid w:val="004941DD"/>
  </w:style>
  <w:style w:type="paragraph" w:customStyle="1" w:styleId="SchHead">
    <w:name w:val="SchHead"/>
    <w:basedOn w:val="HouseStyleBaseCentred"/>
    <w:next w:val="SchPart"/>
    <w:rsid w:val="004941DD"/>
    <w:pPr>
      <w:keepNext/>
      <w:numPr>
        <w:numId w:val="21"/>
      </w:numPr>
      <w:jc w:val="center"/>
      <w:outlineLvl w:val="0"/>
    </w:pPr>
    <w:rPr>
      <w:b/>
      <w:caps/>
    </w:rPr>
  </w:style>
  <w:style w:type="paragraph" w:customStyle="1" w:styleId="AppPart">
    <w:name w:val="AppPart"/>
    <w:basedOn w:val="HouseStyleBaseCentred"/>
    <w:rsid w:val="004941DD"/>
    <w:pPr>
      <w:numPr>
        <w:ilvl w:val="1"/>
        <w:numId w:val="20"/>
      </w:numPr>
      <w:jc w:val="center"/>
      <w:outlineLvl w:val="1"/>
    </w:pPr>
    <w:rPr>
      <w:b/>
    </w:rPr>
  </w:style>
  <w:style w:type="paragraph" w:styleId="ListBullet">
    <w:name w:val="List Bullet"/>
    <w:basedOn w:val="Normal"/>
    <w:rsid w:val="004941DD"/>
    <w:pPr>
      <w:numPr>
        <w:ilvl w:val="10"/>
      </w:numPr>
      <w:overflowPunct w:val="0"/>
      <w:autoSpaceDE w:val="0"/>
      <w:autoSpaceDN w:val="0"/>
      <w:adjustRightInd w:val="0"/>
      <w:spacing w:after="240" w:line="360" w:lineRule="auto"/>
      <w:ind w:left="720" w:hanging="720"/>
      <w:textAlignment w:val="baseline"/>
    </w:pPr>
    <w:rPr>
      <w:b w:val="0"/>
      <w:i w:val="0"/>
      <w:color w:val="auto"/>
      <w:sz w:val="22"/>
      <w:szCs w:val="20"/>
      <w:lang w:val="en-GB" w:eastAsia="en-US"/>
    </w:rPr>
  </w:style>
  <w:style w:type="paragraph" w:customStyle="1" w:styleId="body">
    <w:name w:val="body"/>
    <w:basedOn w:val="Normal"/>
    <w:link w:val="bodyChar"/>
    <w:rsid w:val="004941DD"/>
    <w:pPr>
      <w:spacing w:after="0" w:line="240" w:lineRule="auto"/>
      <w:ind w:firstLine="0"/>
      <w:jc w:val="left"/>
    </w:pPr>
    <w:rPr>
      <w:rFonts w:eastAsia="SimSun"/>
      <w:b w:val="0"/>
      <w:i w:val="0"/>
      <w:color w:val="auto"/>
      <w:sz w:val="22"/>
      <w:szCs w:val="24"/>
      <w:lang w:val="en-GB" w:eastAsia="en-GB"/>
    </w:rPr>
  </w:style>
  <w:style w:type="paragraph" w:customStyle="1" w:styleId="bodystrong">
    <w:name w:val="body strong"/>
    <w:basedOn w:val="body"/>
    <w:link w:val="bodystrongChar"/>
    <w:rsid w:val="004941DD"/>
    <w:rPr>
      <w:b/>
    </w:rPr>
  </w:style>
  <w:style w:type="paragraph" w:customStyle="1" w:styleId="bodystronger">
    <w:name w:val="body stronger"/>
    <w:basedOn w:val="bodystrong"/>
    <w:link w:val="bodystrongerChar"/>
    <w:rsid w:val="004941DD"/>
    <w:rPr>
      <w:caps/>
      <w:szCs w:val="22"/>
    </w:rPr>
  </w:style>
  <w:style w:type="character" w:customStyle="1" w:styleId="bodyChar">
    <w:name w:val="body Char"/>
    <w:link w:val="body"/>
    <w:rsid w:val="004941DD"/>
    <w:rPr>
      <w:rFonts w:ascii="Times New Roman" w:eastAsia="SimSun" w:hAnsi="Times New Roman" w:cs="Times New Roman"/>
      <w:szCs w:val="24"/>
      <w:lang w:val="en-GB" w:eastAsia="en-GB"/>
    </w:rPr>
  </w:style>
  <w:style w:type="character" w:customStyle="1" w:styleId="bodystrongChar">
    <w:name w:val="body strong Char"/>
    <w:link w:val="bodystrong"/>
    <w:rsid w:val="004941DD"/>
    <w:rPr>
      <w:rFonts w:ascii="Times New Roman" w:eastAsia="SimSun" w:hAnsi="Times New Roman" w:cs="Times New Roman"/>
      <w:b/>
      <w:szCs w:val="24"/>
      <w:lang w:val="en-GB" w:eastAsia="en-GB"/>
    </w:rPr>
  </w:style>
  <w:style w:type="paragraph" w:customStyle="1" w:styleId="bodystrongcentred">
    <w:name w:val="body strong centred"/>
    <w:basedOn w:val="bodystrong"/>
    <w:rsid w:val="004941DD"/>
    <w:pPr>
      <w:jc w:val="center"/>
    </w:pPr>
    <w:rPr>
      <w:szCs w:val="22"/>
    </w:rPr>
  </w:style>
  <w:style w:type="paragraph" w:customStyle="1" w:styleId="bodycondstrongcentredspaced">
    <w:name w:val="body cond strong centred spaced"/>
    <w:basedOn w:val="bodycondstrongcentred"/>
    <w:rsid w:val="004941DD"/>
    <w:pPr>
      <w:spacing w:after="40"/>
    </w:pPr>
  </w:style>
  <w:style w:type="paragraph" w:customStyle="1" w:styleId="bodycond">
    <w:name w:val="body cond"/>
    <w:basedOn w:val="body"/>
    <w:link w:val="bodycondChar"/>
    <w:rsid w:val="004941DD"/>
    <w:rPr>
      <w:spacing w:val="-3"/>
      <w:szCs w:val="22"/>
    </w:rPr>
  </w:style>
  <w:style w:type="paragraph" w:customStyle="1" w:styleId="bodycondstrong">
    <w:name w:val="body cond strong"/>
    <w:basedOn w:val="bodycond"/>
    <w:link w:val="bodycondstrongChar"/>
    <w:rsid w:val="004941DD"/>
    <w:rPr>
      <w:b/>
    </w:rPr>
  </w:style>
  <w:style w:type="paragraph" w:customStyle="1" w:styleId="bodycondstrongcentred">
    <w:name w:val="body cond strong centred"/>
    <w:basedOn w:val="bodycondstrong"/>
    <w:link w:val="bodycondstrongcentredChar"/>
    <w:rsid w:val="004941DD"/>
    <w:pPr>
      <w:jc w:val="center"/>
    </w:pPr>
  </w:style>
  <w:style w:type="paragraph" w:customStyle="1" w:styleId="bodycondstrongercentred">
    <w:name w:val="body cond stronger centred"/>
    <w:basedOn w:val="bodycondstrongcentred"/>
    <w:link w:val="bodycondstrongercentredChar"/>
    <w:rsid w:val="004941DD"/>
    <w:rPr>
      <w:caps/>
    </w:rPr>
  </w:style>
  <w:style w:type="paragraph" w:customStyle="1" w:styleId="bodycondcentred">
    <w:name w:val="body cond centred"/>
    <w:basedOn w:val="bodycond"/>
    <w:rsid w:val="004941DD"/>
    <w:pPr>
      <w:jc w:val="center"/>
    </w:pPr>
  </w:style>
  <w:style w:type="character" w:customStyle="1" w:styleId="bodycondChar">
    <w:name w:val="body cond Char"/>
    <w:link w:val="bodycond"/>
    <w:rsid w:val="004941DD"/>
    <w:rPr>
      <w:rFonts w:ascii="Times New Roman" w:eastAsia="SimSun" w:hAnsi="Times New Roman" w:cs="Times New Roman"/>
      <w:spacing w:val="-3"/>
      <w:lang w:val="en-GB" w:eastAsia="en-GB"/>
    </w:rPr>
  </w:style>
  <w:style w:type="character" w:customStyle="1" w:styleId="bodycondstrongChar">
    <w:name w:val="body cond strong Char"/>
    <w:link w:val="bodycondstrong"/>
    <w:rsid w:val="004941DD"/>
    <w:rPr>
      <w:rFonts w:ascii="Times New Roman" w:eastAsia="SimSun" w:hAnsi="Times New Roman" w:cs="Times New Roman"/>
      <w:b/>
      <w:spacing w:val="-3"/>
      <w:lang w:val="en-GB" w:eastAsia="en-GB"/>
    </w:rPr>
  </w:style>
  <w:style w:type="character" w:customStyle="1" w:styleId="bodycondstrongcentredChar">
    <w:name w:val="body cond strong centred Char"/>
    <w:basedOn w:val="bodycondstrongChar"/>
    <w:link w:val="bodycondstrongcentred"/>
    <w:rsid w:val="004941DD"/>
    <w:rPr>
      <w:rFonts w:ascii="Times New Roman" w:eastAsia="SimSun" w:hAnsi="Times New Roman" w:cs="Times New Roman"/>
      <w:b/>
      <w:spacing w:val="-3"/>
      <w:lang w:val="en-GB" w:eastAsia="en-GB"/>
    </w:rPr>
  </w:style>
  <w:style w:type="character" w:customStyle="1" w:styleId="bodycondstrongercentredChar">
    <w:name w:val="body cond stronger centred Char"/>
    <w:link w:val="bodycondstrongercentred"/>
    <w:rsid w:val="004941DD"/>
    <w:rPr>
      <w:rFonts w:ascii="Times New Roman" w:eastAsia="SimSun" w:hAnsi="Times New Roman" w:cs="Times New Roman"/>
      <w:b/>
      <w:caps/>
      <w:spacing w:val="-3"/>
      <w:lang w:val="en-GB" w:eastAsia="en-GB"/>
    </w:rPr>
  </w:style>
  <w:style w:type="paragraph" w:customStyle="1" w:styleId="bodyspaced">
    <w:name w:val="body spaced"/>
    <w:basedOn w:val="body"/>
    <w:rsid w:val="004941DD"/>
    <w:pPr>
      <w:spacing w:after="240"/>
    </w:pPr>
  </w:style>
  <w:style w:type="character" w:customStyle="1" w:styleId="bodystrongerChar">
    <w:name w:val="body stronger Char"/>
    <w:link w:val="bodystronger"/>
    <w:rsid w:val="004941DD"/>
    <w:rPr>
      <w:rFonts w:ascii="Times New Roman" w:eastAsia="SimSun" w:hAnsi="Times New Roman" w:cs="Times New Roman"/>
      <w:b/>
      <w:caps/>
      <w:lang w:val="en-GB" w:eastAsia="en-GB"/>
    </w:rPr>
  </w:style>
  <w:style w:type="paragraph" w:customStyle="1" w:styleId="bodypartyhead">
    <w:name w:val="body party head"/>
    <w:basedOn w:val="bodystronger"/>
    <w:next w:val="bodyparty"/>
    <w:link w:val="bodypartyheadChar"/>
    <w:rsid w:val="004941DD"/>
    <w:pPr>
      <w:spacing w:after="240"/>
      <w:ind w:left="720" w:hanging="720"/>
    </w:pPr>
  </w:style>
  <w:style w:type="paragraph" w:customStyle="1" w:styleId="bodyparty">
    <w:name w:val="body party"/>
    <w:basedOn w:val="body"/>
    <w:rsid w:val="004941DD"/>
    <w:pPr>
      <w:spacing w:after="240"/>
      <w:ind w:left="720"/>
      <w:contextualSpacing/>
    </w:pPr>
  </w:style>
  <w:style w:type="paragraph" w:customStyle="1" w:styleId="HouseStyleBase">
    <w:name w:val="House Style Base"/>
    <w:rsid w:val="004941DD"/>
    <w:pPr>
      <w:adjustRightInd w:val="0"/>
      <w:spacing w:after="240" w:line="240" w:lineRule="auto"/>
      <w:jc w:val="both"/>
    </w:pPr>
    <w:rPr>
      <w:rFonts w:ascii="Times New Roman" w:eastAsia="STZhongsong" w:hAnsi="Times New Roman" w:cs="Times New Roman"/>
      <w:kern w:val="28"/>
      <w:szCs w:val="20"/>
      <w:lang w:val="en-GB" w:eastAsia="zh-CN"/>
    </w:rPr>
  </w:style>
  <w:style w:type="character" w:customStyle="1" w:styleId="MarginTextChar">
    <w:name w:val="Margin Text Char"/>
    <w:link w:val="MarginText"/>
    <w:rsid w:val="004941DD"/>
    <w:rPr>
      <w:rFonts w:ascii="Times New Roman" w:eastAsia="STZhongsong" w:hAnsi="Times New Roman" w:cs="Times New Roman"/>
      <w:kern w:val="28"/>
      <w:szCs w:val="20"/>
      <w:lang w:val="en-GB" w:eastAsia="zh-CN"/>
    </w:rPr>
  </w:style>
  <w:style w:type="numbering" w:styleId="111111">
    <w:name w:val="Outline List 2"/>
    <w:basedOn w:val="NoList"/>
    <w:rsid w:val="004941DD"/>
    <w:pPr>
      <w:numPr>
        <w:numId w:val="18"/>
      </w:numPr>
    </w:pPr>
  </w:style>
  <w:style w:type="paragraph" w:customStyle="1" w:styleId="BODYDOCTITLE">
    <w:name w:val="BODY DOC TITLE"/>
    <w:basedOn w:val="bodycondstrongercentred"/>
    <w:rsid w:val="004941DD"/>
    <w:rPr>
      <w:sz w:val="28"/>
    </w:rPr>
  </w:style>
  <w:style w:type="character" w:customStyle="1" w:styleId="bodypartyheadChar">
    <w:name w:val="body party head Char"/>
    <w:basedOn w:val="bodystrongerChar"/>
    <w:link w:val="bodypartyhead"/>
    <w:rsid w:val="004941DD"/>
    <w:rPr>
      <w:rFonts w:ascii="Times New Roman" w:eastAsia="SimSun" w:hAnsi="Times New Roman" w:cs="Times New Roman"/>
      <w:b/>
      <w:caps/>
      <w:lang w:val="en-GB" w:eastAsia="en-GB"/>
    </w:rPr>
  </w:style>
  <w:style w:type="paragraph" w:customStyle="1" w:styleId="Heading">
    <w:name w:val="Heading"/>
    <w:basedOn w:val="HouseStyleBaseCentred"/>
    <w:next w:val="MarginText"/>
    <w:rsid w:val="004941DD"/>
    <w:pPr>
      <w:keepNext/>
      <w:jc w:val="center"/>
    </w:pPr>
    <w:rPr>
      <w:b/>
      <w:caps/>
    </w:rPr>
  </w:style>
  <w:style w:type="paragraph" w:customStyle="1" w:styleId="AppHead">
    <w:name w:val="AppHead"/>
    <w:basedOn w:val="HouseStyleBaseCentred"/>
    <w:rsid w:val="004941DD"/>
    <w:pPr>
      <w:numPr>
        <w:numId w:val="20"/>
      </w:numPr>
      <w:jc w:val="center"/>
      <w:outlineLvl w:val="0"/>
    </w:pPr>
    <w:rPr>
      <w:b/>
      <w:caps/>
    </w:rPr>
  </w:style>
  <w:style w:type="paragraph" w:customStyle="1" w:styleId="DefinitionNumbering1">
    <w:name w:val="Definition Numbering 1"/>
    <w:basedOn w:val="HouseStyleBase"/>
    <w:qFormat/>
    <w:rsid w:val="004941DD"/>
    <w:pPr>
      <w:tabs>
        <w:tab w:val="num" w:pos="1440"/>
      </w:tabs>
      <w:ind w:left="1440" w:hanging="720"/>
      <w:outlineLvl w:val="0"/>
    </w:pPr>
  </w:style>
  <w:style w:type="paragraph" w:customStyle="1" w:styleId="DefinitionNumbering2">
    <w:name w:val="Definition Numbering 2"/>
    <w:basedOn w:val="HouseStyleBase"/>
    <w:qFormat/>
    <w:rsid w:val="004941DD"/>
    <w:pPr>
      <w:tabs>
        <w:tab w:val="num" w:pos="2160"/>
      </w:tabs>
      <w:ind w:left="2160" w:hanging="720"/>
      <w:outlineLvl w:val="1"/>
    </w:pPr>
  </w:style>
  <w:style w:type="paragraph" w:customStyle="1" w:styleId="DefinitionNumbering3">
    <w:name w:val="Definition Numbering 3"/>
    <w:basedOn w:val="HouseStyleBase"/>
    <w:qFormat/>
    <w:rsid w:val="004941DD"/>
    <w:pPr>
      <w:tabs>
        <w:tab w:val="num" w:pos="2880"/>
      </w:tabs>
      <w:ind w:left="2880" w:hanging="720"/>
      <w:outlineLvl w:val="2"/>
    </w:pPr>
  </w:style>
  <w:style w:type="paragraph" w:customStyle="1" w:styleId="DefinitionNumbering4">
    <w:name w:val="Definition Numbering 4"/>
    <w:basedOn w:val="HouseStyleBase"/>
    <w:qFormat/>
    <w:rsid w:val="004941DD"/>
    <w:pPr>
      <w:tabs>
        <w:tab w:val="num" w:pos="2880"/>
      </w:tabs>
      <w:ind w:left="2880" w:hanging="720"/>
      <w:outlineLvl w:val="3"/>
    </w:pPr>
  </w:style>
  <w:style w:type="paragraph" w:customStyle="1" w:styleId="DefinitionNumbering5">
    <w:name w:val="Definition Numbering 5"/>
    <w:basedOn w:val="HouseStyleBase"/>
    <w:qFormat/>
    <w:rsid w:val="004941DD"/>
    <w:pPr>
      <w:tabs>
        <w:tab w:val="num" w:pos="2880"/>
      </w:tabs>
      <w:ind w:left="2880" w:hanging="720"/>
      <w:outlineLvl w:val="4"/>
    </w:pPr>
  </w:style>
  <w:style w:type="paragraph" w:customStyle="1" w:styleId="DefinitionNumbering6">
    <w:name w:val="Definition Numbering 6"/>
    <w:basedOn w:val="HouseStyleBase"/>
    <w:qFormat/>
    <w:rsid w:val="004941DD"/>
    <w:pPr>
      <w:tabs>
        <w:tab w:val="num" w:pos="2880"/>
      </w:tabs>
      <w:ind w:left="2880" w:hanging="720"/>
      <w:outlineLvl w:val="5"/>
    </w:pPr>
  </w:style>
  <w:style w:type="paragraph" w:customStyle="1" w:styleId="DefinitionNumbering7">
    <w:name w:val="Definition Numbering 7"/>
    <w:basedOn w:val="HouseStyleBase"/>
    <w:qFormat/>
    <w:rsid w:val="004941DD"/>
    <w:pPr>
      <w:tabs>
        <w:tab w:val="num" w:pos="2880"/>
      </w:tabs>
      <w:ind w:left="2880" w:hanging="720"/>
      <w:outlineLvl w:val="6"/>
    </w:pPr>
  </w:style>
  <w:style w:type="paragraph" w:customStyle="1" w:styleId="DefinitionNumbering8">
    <w:name w:val="Definition Numbering 8"/>
    <w:basedOn w:val="HouseStyleBase"/>
    <w:rsid w:val="004941DD"/>
    <w:pPr>
      <w:outlineLvl w:val="7"/>
    </w:pPr>
  </w:style>
  <w:style w:type="paragraph" w:customStyle="1" w:styleId="DefinitionNumbering9">
    <w:name w:val="Definition Numbering 9"/>
    <w:basedOn w:val="HouseStyleBase"/>
    <w:rsid w:val="004941DD"/>
    <w:pPr>
      <w:outlineLvl w:val="8"/>
    </w:pPr>
  </w:style>
  <w:style w:type="paragraph" w:customStyle="1" w:styleId="SchPart">
    <w:name w:val="SchPart"/>
    <w:basedOn w:val="HouseStyleBaseCentred"/>
    <w:next w:val="MarginText"/>
    <w:rsid w:val="004941DD"/>
    <w:pPr>
      <w:keepNext/>
      <w:numPr>
        <w:ilvl w:val="1"/>
        <w:numId w:val="21"/>
      </w:numPr>
      <w:jc w:val="center"/>
      <w:outlineLvl w:val="1"/>
    </w:pPr>
    <w:rPr>
      <w:b/>
    </w:rPr>
  </w:style>
  <w:style w:type="paragraph" w:styleId="BlockText">
    <w:name w:val="Block Text"/>
    <w:basedOn w:val="Normal"/>
    <w:rsid w:val="004941DD"/>
    <w:pPr>
      <w:spacing w:after="120" w:line="240" w:lineRule="auto"/>
      <w:ind w:left="1440" w:right="1440" w:firstLine="0"/>
      <w:jc w:val="left"/>
    </w:pPr>
    <w:rPr>
      <w:rFonts w:eastAsia="SimSun"/>
      <w:b w:val="0"/>
      <w:i w:val="0"/>
      <w:color w:val="auto"/>
      <w:sz w:val="22"/>
      <w:szCs w:val="24"/>
      <w:lang w:val="en-GB" w:eastAsia="zh-CN"/>
    </w:rPr>
  </w:style>
  <w:style w:type="paragraph" w:styleId="BodyText3">
    <w:name w:val="Body Text 3"/>
    <w:basedOn w:val="Normal"/>
    <w:link w:val="BodyText3Char"/>
    <w:rsid w:val="004941DD"/>
    <w:pPr>
      <w:spacing w:after="120" w:line="240" w:lineRule="auto"/>
      <w:ind w:firstLine="0"/>
      <w:jc w:val="left"/>
    </w:pPr>
    <w:rPr>
      <w:rFonts w:eastAsia="SimSun"/>
      <w:b w:val="0"/>
      <w:i w:val="0"/>
      <w:color w:val="auto"/>
      <w:sz w:val="16"/>
      <w:szCs w:val="16"/>
      <w:lang w:val="en-GB" w:eastAsia="zh-CN"/>
    </w:rPr>
  </w:style>
  <w:style w:type="character" w:customStyle="1" w:styleId="BodyText3Char">
    <w:name w:val="Body Text 3 Char"/>
    <w:basedOn w:val="DefaultParagraphFont"/>
    <w:link w:val="BodyText3"/>
    <w:rsid w:val="004941DD"/>
    <w:rPr>
      <w:rFonts w:ascii="Times New Roman" w:eastAsia="SimSun" w:hAnsi="Times New Roman" w:cs="Times New Roman"/>
      <w:sz w:val="16"/>
      <w:szCs w:val="16"/>
      <w:lang w:val="en-GB" w:eastAsia="zh-CN"/>
    </w:rPr>
  </w:style>
  <w:style w:type="paragraph" w:styleId="BodyTextFirstIndent">
    <w:name w:val="Body Text First Indent"/>
    <w:basedOn w:val="BodyText"/>
    <w:link w:val="BodyTextFirstIndentChar"/>
    <w:rsid w:val="004941DD"/>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941DD"/>
    <w:rPr>
      <w:rFonts w:ascii="Times New Roman" w:eastAsia="SimSun" w:hAnsi="Times New Roman" w:cs="Times New Roman"/>
      <w:szCs w:val="24"/>
      <w:lang w:val="en-GB" w:eastAsia="zh-CN"/>
    </w:rPr>
  </w:style>
  <w:style w:type="paragraph" w:styleId="BodyTextFirstIndent2">
    <w:name w:val="Body Text First Indent 2"/>
    <w:basedOn w:val="BodyTextIndent"/>
    <w:link w:val="BodyTextFirstIndent2Char"/>
    <w:rsid w:val="004941DD"/>
    <w:pPr>
      <w:widowControl/>
      <w:shd w:val="clear" w:color="auto" w:fill="auto"/>
      <w:autoSpaceDE/>
      <w:autoSpaceDN/>
      <w:adjustRightInd/>
      <w:spacing w:after="120"/>
      <w:ind w:left="283" w:firstLine="210"/>
      <w:jc w:val="left"/>
    </w:pPr>
    <w:rPr>
      <w:rFonts w:eastAsia="SimSun"/>
      <w:color w:val="auto"/>
      <w:sz w:val="22"/>
      <w:szCs w:val="24"/>
      <w:lang w:val="en-GB" w:eastAsia="zh-CN"/>
    </w:rPr>
  </w:style>
  <w:style w:type="character" w:customStyle="1" w:styleId="BodyTextFirstIndent2Char">
    <w:name w:val="Body Text First Indent 2 Char"/>
    <w:basedOn w:val="BodyTextIndentChar"/>
    <w:link w:val="BodyTextFirstIndent2"/>
    <w:rsid w:val="004941DD"/>
    <w:rPr>
      <w:rFonts w:ascii="Times New Roman" w:eastAsia="SimSun" w:hAnsi="Times New Roman" w:cs="Times New Roman"/>
      <w:color w:val="000000"/>
      <w:sz w:val="18"/>
      <w:szCs w:val="24"/>
      <w:shd w:val="clear" w:color="auto" w:fill="FFFFFF"/>
      <w:lang w:val="en-GB" w:eastAsia="zh-CN"/>
    </w:rPr>
  </w:style>
  <w:style w:type="paragraph" w:styleId="Closing">
    <w:name w:val="Closing"/>
    <w:basedOn w:val="Normal"/>
    <w:link w:val="Closing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ClosingChar">
    <w:name w:val="Closing Char"/>
    <w:basedOn w:val="DefaultParagraphFont"/>
    <w:link w:val="Closing"/>
    <w:rsid w:val="004941DD"/>
    <w:rPr>
      <w:rFonts w:ascii="Times New Roman" w:eastAsia="SimSun" w:hAnsi="Times New Roman" w:cs="Times New Roman"/>
      <w:szCs w:val="24"/>
      <w:lang w:val="en-GB" w:eastAsia="zh-CN"/>
    </w:rPr>
  </w:style>
  <w:style w:type="paragraph" w:customStyle="1" w:styleId="ScheduleL1">
    <w:name w:val="Schedule L1"/>
    <w:basedOn w:val="HouseStyleBase"/>
    <w:rsid w:val="004941DD"/>
    <w:pPr>
      <w:numPr>
        <w:numId w:val="19"/>
      </w:numPr>
      <w:outlineLvl w:val="0"/>
    </w:pPr>
  </w:style>
  <w:style w:type="paragraph" w:customStyle="1" w:styleId="ScheduleL2">
    <w:name w:val="Schedule L2"/>
    <w:basedOn w:val="HouseStyleBase"/>
    <w:rsid w:val="004941DD"/>
    <w:pPr>
      <w:numPr>
        <w:ilvl w:val="1"/>
        <w:numId w:val="19"/>
      </w:numPr>
      <w:outlineLvl w:val="1"/>
    </w:pPr>
  </w:style>
  <w:style w:type="paragraph" w:customStyle="1" w:styleId="ScheduleL3">
    <w:name w:val="Schedule L3"/>
    <w:basedOn w:val="HouseStyleBase"/>
    <w:rsid w:val="004941DD"/>
    <w:pPr>
      <w:numPr>
        <w:ilvl w:val="2"/>
        <w:numId w:val="19"/>
      </w:numPr>
      <w:outlineLvl w:val="2"/>
    </w:pPr>
  </w:style>
  <w:style w:type="paragraph" w:customStyle="1" w:styleId="ScheduleL4">
    <w:name w:val="Schedule L4"/>
    <w:basedOn w:val="HouseStyleBase"/>
    <w:rsid w:val="004941DD"/>
    <w:pPr>
      <w:numPr>
        <w:ilvl w:val="3"/>
        <w:numId w:val="19"/>
      </w:numPr>
      <w:outlineLvl w:val="3"/>
    </w:pPr>
  </w:style>
  <w:style w:type="paragraph" w:customStyle="1" w:styleId="ScheduleL5">
    <w:name w:val="Schedule L5"/>
    <w:basedOn w:val="HouseStyleBase"/>
    <w:rsid w:val="004941DD"/>
    <w:pPr>
      <w:numPr>
        <w:ilvl w:val="4"/>
        <w:numId w:val="19"/>
      </w:numPr>
      <w:outlineLvl w:val="4"/>
    </w:pPr>
  </w:style>
  <w:style w:type="paragraph" w:customStyle="1" w:styleId="ScheduleL6">
    <w:name w:val="Schedule L6"/>
    <w:basedOn w:val="HouseStyleBase"/>
    <w:rsid w:val="004941DD"/>
    <w:pPr>
      <w:numPr>
        <w:ilvl w:val="5"/>
        <w:numId w:val="19"/>
      </w:numPr>
      <w:outlineLvl w:val="5"/>
    </w:pPr>
  </w:style>
  <w:style w:type="paragraph" w:customStyle="1" w:styleId="ScheduleL7">
    <w:name w:val="Schedule L7"/>
    <w:basedOn w:val="HouseStyleBase"/>
    <w:rsid w:val="004941DD"/>
    <w:pPr>
      <w:numPr>
        <w:ilvl w:val="6"/>
        <w:numId w:val="19"/>
      </w:numPr>
      <w:outlineLvl w:val="6"/>
    </w:pPr>
  </w:style>
  <w:style w:type="paragraph" w:customStyle="1" w:styleId="ScheduleL8">
    <w:name w:val="Schedule L8"/>
    <w:basedOn w:val="HouseStyleBase"/>
    <w:rsid w:val="004941DD"/>
    <w:pPr>
      <w:numPr>
        <w:ilvl w:val="7"/>
        <w:numId w:val="19"/>
      </w:numPr>
      <w:outlineLvl w:val="7"/>
    </w:pPr>
  </w:style>
  <w:style w:type="paragraph" w:customStyle="1" w:styleId="ScheduleL9">
    <w:name w:val="Schedule L9"/>
    <w:basedOn w:val="HouseStyleBase"/>
    <w:rsid w:val="004941DD"/>
    <w:pPr>
      <w:numPr>
        <w:ilvl w:val="8"/>
        <w:numId w:val="19"/>
      </w:numPr>
      <w:outlineLvl w:val="8"/>
    </w:pPr>
  </w:style>
  <w:style w:type="paragraph" w:customStyle="1" w:styleId="HouseStyleBaseCentred">
    <w:name w:val="House Style Base Centred"/>
    <w:rsid w:val="004941DD"/>
    <w:pPr>
      <w:adjustRightInd w:val="0"/>
      <w:spacing w:after="240" w:line="240" w:lineRule="auto"/>
    </w:pPr>
    <w:rPr>
      <w:rFonts w:ascii="Times New Roman" w:eastAsia="STZhongsong" w:hAnsi="Times New Roman" w:cs="Times New Roman"/>
      <w:kern w:val="28"/>
      <w:szCs w:val="20"/>
      <w:lang w:val="en-GB" w:eastAsia="zh-CN"/>
    </w:rPr>
  </w:style>
  <w:style w:type="paragraph" w:customStyle="1" w:styleId="MarginTextHang">
    <w:name w:val="Margin Text Hang"/>
    <w:basedOn w:val="HouseStyleBase"/>
    <w:rsid w:val="004941DD"/>
    <w:pPr>
      <w:overflowPunct w:val="0"/>
      <w:autoSpaceDE w:val="0"/>
      <w:autoSpaceDN w:val="0"/>
      <w:ind w:left="720" w:hanging="720"/>
      <w:textAlignment w:val="baseline"/>
    </w:pPr>
  </w:style>
  <w:style w:type="paragraph" w:customStyle="1" w:styleId="SchSection">
    <w:name w:val="SchSection"/>
    <w:basedOn w:val="HouseStyleBaseCentred"/>
    <w:next w:val="MarginText"/>
    <w:rsid w:val="004941DD"/>
    <w:pPr>
      <w:keepNext/>
      <w:numPr>
        <w:ilvl w:val="2"/>
        <w:numId w:val="21"/>
      </w:numPr>
      <w:jc w:val="center"/>
      <w:outlineLvl w:val="2"/>
    </w:pPr>
    <w:rPr>
      <w:b/>
    </w:rPr>
  </w:style>
  <w:style w:type="paragraph" w:customStyle="1" w:styleId="BodyTextIndent9">
    <w:name w:val="Body Text Indent 9"/>
    <w:basedOn w:val="HouseStyleBase"/>
    <w:rsid w:val="004941DD"/>
    <w:pPr>
      <w:ind w:left="5760"/>
    </w:pPr>
  </w:style>
  <w:style w:type="paragraph" w:customStyle="1" w:styleId="Table-followingparagraph">
    <w:name w:val="Table - following paragraph"/>
    <w:basedOn w:val="HouseStyleBase"/>
    <w:next w:val="MarginText"/>
    <w:rsid w:val="004941DD"/>
    <w:pPr>
      <w:spacing w:after="0"/>
    </w:pPr>
    <w:rPr>
      <w:kern w:val="0"/>
    </w:rPr>
  </w:style>
  <w:style w:type="paragraph" w:customStyle="1" w:styleId="Table-Text">
    <w:name w:val="Table - Text"/>
    <w:basedOn w:val="HouseStyleBase"/>
    <w:rsid w:val="004941DD"/>
    <w:pPr>
      <w:spacing w:before="120" w:after="120"/>
      <w:jc w:val="left"/>
    </w:pPr>
    <w:rPr>
      <w:kern w:val="0"/>
    </w:rPr>
  </w:style>
  <w:style w:type="paragraph" w:styleId="Date">
    <w:name w:val="Date"/>
    <w:basedOn w:val="Normal"/>
    <w:next w:val="Normal"/>
    <w:link w:val="DateChar"/>
    <w:rsid w:val="004941DD"/>
    <w:pPr>
      <w:spacing w:after="0" w:line="240" w:lineRule="auto"/>
      <w:ind w:firstLine="0"/>
      <w:jc w:val="left"/>
    </w:pPr>
    <w:rPr>
      <w:rFonts w:eastAsia="SimSun"/>
      <w:b w:val="0"/>
      <w:i w:val="0"/>
      <w:color w:val="auto"/>
      <w:sz w:val="22"/>
      <w:szCs w:val="24"/>
      <w:lang w:val="en-GB" w:eastAsia="zh-CN"/>
    </w:rPr>
  </w:style>
  <w:style w:type="character" w:customStyle="1" w:styleId="DateChar">
    <w:name w:val="Date Char"/>
    <w:basedOn w:val="DefaultParagraphFont"/>
    <w:link w:val="Date"/>
    <w:rsid w:val="004941DD"/>
    <w:rPr>
      <w:rFonts w:ascii="Times New Roman" w:eastAsia="SimSun" w:hAnsi="Times New Roman" w:cs="Times New Roman"/>
      <w:szCs w:val="24"/>
      <w:lang w:val="en-GB" w:eastAsia="zh-CN"/>
    </w:rPr>
  </w:style>
  <w:style w:type="paragraph" w:styleId="DocumentMap">
    <w:name w:val="Document Map"/>
    <w:basedOn w:val="Normal"/>
    <w:link w:val="DocumentMapChar"/>
    <w:semiHidden/>
    <w:rsid w:val="004941DD"/>
    <w:pPr>
      <w:shd w:val="clear" w:color="auto" w:fill="000080"/>
      <w:spacing w:after="0" w:line="240" w:lineRule="auto"/>
      <w:ind w:firstLine="0"/>
      <w:jc w:val="left"/>
    </w:pPr>
    <w:rPr>
      <w:rFonts w:ascii="Tahoma" w:eastAsia="SimSun" w:hAnsi="Tahoma" w:cs="Tahoma"/>
      <w:b w:val="0"/>
      <w:i w:val="0"/>
      <w:color w:val="auto"/>
      <w:sz w:val="20"/>
      <w:szCs w:val="20"/>
      <w:lang w:val="en-GB" w:eastAsia="zh-CN"/>
    </w:rPr>
  </w:style>
  <w:style w:type="character" w:customStyle="1" w:styleId="DocumentMapChar">
    <w:name w:val="Document Map Char"/>
    <w:basedOn w:val="DefaultParagraphFont"/>
    <w:link w:val="DocumentMap"/>
    <w:semiHidden/>
    <w:rsid w:val="004941DD"/>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4941DD"/>
    <w:pPr>
      <w:spacing w:after="0" w:line="240" w:lineRule="auto"/>
      <w:ind w:firstLine="0"/>
      <w:jc w:val="left"/>
    </w:pPr>
    <w:rPr>
      <w:rFonts w:eastAsia="SimSun"/>
      <w:b w:val="0"/>
      <w:i w:val="0"/>
      <w:color w:val="auto"/>
      <w:sz w:val="22"/>
      <w:szCs w:val="24"/>
      <w:lang w:val="en-GB" w:eastAsia="zh-CN"/>
    </w:rPr>
  </w:style>
  <w:style w:type="character" w:customStyle="1" w:styleId="E-mailSignatureChar">
    <w:name w:val="E-mail Signature Char"/>
    <w:basedOn w:val="DefaultParagraphFont"/>
    <w:link w:val="E-mailSignature"/>
    <w:rsid w:val="004941DD"/>
    <w:rPr>
      <w:rFonts w:ascii="Times New Roman" w:eastAsia="SimSun" w:hAnsi="Times New Roman" w:cs="Times New Roman"/>
      <w:szCs w:val="24"/>
      <w:lang w:val="en-GB" w:eastAsia="zh-CN"/>
    </w:rPr>
  </w:style>
  <w:style w:type="character" w:styleId="Emphasis">
    <w:name w:val="Emphasis"/>
    <w:qFormat/>
    <w:rsid w:val="004941DD"/>
    <w:rPr>
      <w:i/>
      <w:iCs/>
    </w:rPr>
  </w:style>
  <w:style w:type="paragraph" w:styleId="EnvelopeAddress">
    <w:name w:val="envelope address"/>
    <w:basedOn w:val="Normal"/>
    <w:rsid w:val="004941DD"/>
    <w:pPr>
      <w:framePr w:w="7920" w:h="1980" w:hRule="exact" w:hSpace="180" w:wrap="auto" w:hAnchor="page" w:xAlign="center" w:yAlign="bottom"/>
      <w:spacing w:after="0" w:line="240" w:lineRule="auto"/>
      <w:ind w:left="2880" w:firstLine="0"/>
      <w:jc w:val="left"/>
    </w:pPr>
    <w:rPr>
      <w:rFonts w:ascii="Arial" w:eastAsia="SimSun" w:hAnsi="Arial" w:cs="Arial"/>
      <w:b w:val="0"/>
      <w:i w:val="0"/>
      <w:color w:val="auto"/>
      <w:szCs w:val="24"/>
      <w:lang w:val="en-GB" w:eastAsia="zh-CN"/>
    </w:rPr>
  </w:style>
  <w:style w:type="paragraph" w:styleId="EnvelopeReturn">
    <w:name w:val="envelope return"/>
    <w:basedOn w:val="Normal"/>
    <w:rsid w:val="004941DD"/>
    <w:pPr>
      <w:spacing w:after="0" w:line="240" w:lineRule="auto"/>
      <w:ind w:firstLine="0"/>
      <w:jc w:val="left"/>
    </w:pPr>
    <w:rPr>
      <w:rFonts w:ascii="Arial" w:eastAsia="SimSun" w:hAnsi="Arial" w:cs="Arial"/>
      <w:b w:val="0"/>
      <w:i w:val="0"/>
      <w:color w:val="auto"/>
      <w:sz w:val="20"/>
      <w:szCs w:val="20"/>
      <w:lang w:val="en-GB" w:eastAsia="zh-CN"/>
    </w:rPr>
  </w:style>
  <w:style w:type="character" w:styleId="FollowedHyperlink">
    <w:name w:val="FollowedHyperlink"/>
    <w:rsid w:val="004941DD"/>
    <w:rPr>
      <w:color w:val="800080"/>
      <w:u w:val="single"/>
    </w:rPr>
  </w:style>
  <w:style w:type="character" w:styleId="HTMLAcronym">
    <w:name w:val="HTML Acronym"/>
    <w:basedOn w:val="DefaultParagraphFont"/>
    <w:rsid w:val="004941DD"/>
  </w:style>
  <w:style w:type="paragraph" w:styleId="HTMLAddress">
    <w:name w:val="HTML Address"/>
    <w:basedOn w:val="Normal"/>
    <w:link w:val="HTMLAddressChar"/>
    <w:rsid w:val="004941DD"/>
    <w:pPr>
      <w:spacing w:after="0" w:line="240" w:lineRule="auto"/>
      <w:ind w:firstLine="0"/>
      <w:jc w:val="left"/>
    </w:pPr>
    <w:rPr>
      <w:rFonts w:eastAsia="SimSun"/>
      <w:b w:val="0"/>
      <w:iCs/>
      <w:color w:val="auto"/>
      <w:sz w:val="22"/>
      <w:szCs w:val="24"/>
      <w:lang w:val="en-GB" w:eastAsia="zh-CN"/>
    </w:rPr>
  </w:style>
  <w:style w:type="character" w:customStyle="1" w:styleId="HTMLAddressChar">
    <w:name w:val="HTML Address Char"/>
    <w:basedOn w:val="DefaultParagraphFont"/>
    <w:link w:val="HTMLAddress"/>
    <w:rsid w:val="004941DD"/>
    <w:rPr>
      <w:rFonts w:ascii="Times New Roman" w:eastAsia="SimSun" w:hAnsi="Times New Roman" w:cs="Times New Roman"/>
      <w:i/>
      <w:iCs/>
      <w:szCs w:val="24"/>
      <w:lang w:val="en-GB" w:eastAsia="zh-CN"/>
    </w:rPr>
  </w:style>
  <w:style w:type="character" w:styleId="HTMLCite">
    <w:name w:val="HTML Cite"/>
    <w:rsid w:val="004941DD"/>
    <w:rPr>
      <w:i/>
      <w:iCs/>
    </w:rPr>
  </w:style>
  <w:style w:type="character" w:styleId="HTMLCode">
    <w:name w:val="HTML Code"/>
    <w:rsid w:val="004941DD"/>
    <w:rPr>
      <w:rFonts w:ascii="Courier New" w:hAnsi="Courier New" w:cs="Courier New"/>
      <w:sz w:val="20"/>
      <w:szCs w:val="20"/>
    </w:rPr>
  </w:style>
  <w:style w:type="character" w:styleId="HTMLDefinition">
    <w:name w:val="HTML Definition"/>
    <w:rsid w:val="004941DD"/>
    <w:rPr>
      <w:i/>
      <w:iCs/>
    </w:rPr>
  </w:style>
  <w:style w:type="character" w:styleId="HTMLKeyboard">
    <w:name w:val="HTML Keyboard"/>
    <w:rsid w:val="004941DD"/>
    <w:rPr>
      <w:rFonts w:ascii="Courier New" w:hAnsi="Courier New" w:cs="Courier New"/>
      <w:sz w:val="20"/>
      <w:szCs w:val="20"/>
    </w:rPr>
  </w:style>
  <w:style w:type="paragraph" w:styleId="HTMLPreformatted">
    <w:name w:val="HTML Preformatted"/>
    <w:basedOn w:val="Normal"/>
    <w:link w:val="HTMLPreformatted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HTMLPreformattedChar">
    <w:name w:val="HTML Preformatted Char"/>
    <w:basedOn w:val="DefaultParagraphFont"/>
    <w:link w:val="HTMLPreformatted"/>
    <w:rsid w:val="004941DD"/>
    <w:rPr>
      <w:rFonts w:ascii="Courier New" w:eastAsia="SimSun" w:hAnsi="Courier New" w:cs="Courier New"/>
      <w:sz w:val="20"/>
      <w:szCs w:val="20"/>
      <w:lang w:val="en-GB" w:eastAsia="zh-CN"/>
    </w:rPr>
  </w:style>
  <w:style w:type="character" w:styleId="HTMLSample">
    <w:name w:val="HTML Sample"/>
    <w:rsid w:val="004941DD"/>
    <w:rPr>
      <w:rFonts w:ascii="Courier New" w:hAnsi="Courier New" w:cs="Courier New"/>
    </w:rPr>
  </w:style>
  <w:style w:type="character" w:styleId="HTMLTypewriter">
    <w:name w:val="HTML Typewriter"/>
    <w:rsid w:val="004941DD"/>
    <w:rPr>
      <w:rFonts w:ascii="Courier New" w:hAnsi="Courier New" w:cs="Courier New"/>
      <w:sz w:val="20"/>
      <w:szCs w:val="20"/>
    </w:rPr>
  </w:style>
  <w:style w:type="character" w:styleId="HTMLVariable">
    <w:name w:val="HTML Variable"/>
    <w:rsid w:val="004941DD"/>
    <w:rPr>
      <w:i/>
      <w:iCs/>
    </w:rPr>
  </w:style>
  <w:style w:type="paragraph" w:styleId="Index3">
    <w:name w:val="index 3"/>
    <w:basedOn w:val="Normal"/>
    <w:next w:val="Normal"/>
    <w:autoRedefine/>
    <w:semiHidden/>
    <w:rsid w:val="004941DD"/>
    <w:pPr>
      <w:spacing w:after="0" w:line="240" w:lineRule="auto"/>
      <w:ind w:left="660" w:hanging="220"/>
      <w:jc w:val="left"/>
    </w:pPr>
    <w:rPr>
      <w:rFonts w:eastAsia="SimSun"/>
      <w:b w:val="0"/>
      <w:i w:val="0"/>
      <w:color w:val="auto"/>
      <w:sz w:val="22"/>
      <w:szCs w:val="24"/>
      <w:lang w:val="en-GB" w:eastAsia="zh-CN"/>
    </w:rPr>
  </w:style>
  <w:style w:type="paragraph" w:styleId="Index4">
    <w:name w:val="index 4"/>
    <w:basedOn w:val="Normal"/>
    <w:next w:val="Normal"/>
    <w:autoRedefine/>
    <w:semiHidden/>
    <w:rsid w:val="004941DD"/>
    <w:pPr>
      <w:spacing w:after="0" w:line="240" w:lineRule="auto"/>
      <w:ind w:left="880" w:hanging="220"/>
      <w:jc w:val="left"/>
    </w:pPr>
    <w:rPr>
      <w:rFonts w:eastAsia="SimSun"/>
      <w:b w:val="0"/>
      <w:i w:val="0"/>
      <w:color w:val="auto"/>
      <w:sz w:val="22"/>
      <w:szCs w:val="24"/>
      <w:lang w:val="en-GB" w:eastAsia="zh-CN"/>
    </w:rPr>
  </w:style>
  <w:style w:type="paragraph" w:styleId="Index5">
    <w:name w:val="index 5"/>
    <w:basedOn w:val="Normal"/>
    <w:next w:val="Normal"/>
    <w:autoRedefine/>
    <w:semiHidden/>
    <w:rsid w:val="004941DD"/>
    <w:pPr>
      <w:spacing w:after="0" w:line="240" w:lineRule="auto"/>
      <w:ind w:left="1100" w:hanging="220"/>
      <w:jc w:val="left"/>
    </w:pPr>
    <w:rPr>
      <w:rFonts w:eastAsia="SimSun"/>
      <w:b w:val="0"/>
      <w:i w:val="0"/>
      <w:color w:val="auto"/>
      <w:sz w:val="22"/>
      <w:szCs w:val="24"/>
      <w:lang w:val="en-GB" w:eastAsia="zh-CN"/>
    </w:rPr>
  </w:style>
  <w:style w:type="paragraph" w:styleId="Index6">
    <w:name w:val="index 6"/>
    <w:basedOn w:val="Normal"/>
    <w:next w:val="Normal"/>
    <w:autoRedefine/>
    <w:semiHidden/>
    <w:rsid w:val="004941DD"/>
    <w:pPr>
      <w:spacing w:after="0" w:line="240" w:lineRule="auto"/>
      <w:ind w:left="1320" w:hanging="220"/>
      <w:jc w:val="left"/>
    </w:pPr>
    <w:rPr>
      <w:rFonts w:eastAsia="SimSun"/>
      <w:b w:val="0"/>
      <w:i w:val="0"/>
      <w:color w:val="auto"/>
      <w:sz w:val="22"/>
      <w:szCs w:val="24"/>
      <w:lang w:val="en-GB" w:eastAsia="zh-CN"/>
    </w:rPr>
  </w:style>
  <w:style w:type="paragraph" w:styleId="Index7">
    <w:name w:val="index 7"/>
    <w:basedOn w:val="Normal"/>
    <w:next w:val="Normal"/>
    <w:autoRedefine/>
    <w:semiHidden/>
    <w:rsid w:val="004941DD"/>
    <w:pPr>
      <w:spacing w:after="0" w:line="240" w:lineRule="auto"/>
      <w:ind w:left="1540" w:hanging="220"/>
      <w:jc w:val="left"/>
    </w:pPr>
    <w:rPr>
      <w:rFonts w:eastAsia="SimSun"/>
      <w:b w:val="0"/>
      <w:i w:val="0"/>
      <w:color w:val="auto"/>
      <w:sz w:val="22"/>
      <w:szCs w:val="24"/>
      <w:lang w:val="en-GB" w:eastAsia="zh-CN"/>
    </w:rPr>
  </w:style>
  <w:style w:type="paragraph" w:styleId="Index8">
    <w:name w:val="index 8"/>
    <w:basedOn w:val="Normal"/>
    <w:next w:val="Normal"/>
    <w:autoRedefine/>
    <w:semiHidden/>
    <w:rsid w:val="004941DD"/>
    <w:pPr>
      <w:spacing w:after="0" w:line="240" w:lineRule="auto"/>
      <w:ind w:left="1760" w:hanging="220"/>
      <w:jc w:val="left"/>
    </w:pPr>
    <w:rPr>
      <w:rFonts w:eastAsia="SimSun"/>
      <w:b w:val="0"/>
      <w:i w:val="0"/>
      <w:color w:val="auto"/>
      <w:sz w:val="22"/>
      <w:szCs w:val="24"/>
      <w:lang w:val="en-GB" w:eastAsia="zh-CN"/>
    </w:rPr>
  </w:style>
  <w:style w:type="paragraph" w:styleId="Index9">
    <w:name w:val="index 9"/>
    <w:basedOn w:val="Normal"/>
    <w:next w:val="Normal"/>
    <w:autoRedefine/>
    <w:semiHidden/>
    <w:rsid w:val="004941DD"/>
    <w:pPr>
      <w:spacing w:after="0" w:line="240" w:lineRule="auto"/>
      <w:ind w:left="1980" w:hanging="220"/>
      <w:jc w:val="left"/>
    </w:pPr>
    <w:rPr>
      <w:rFonts w:eastAsia="SimSun"/>
      <w:b w:val="0"/>
      <w:i w:val="0"/>
      <w:color w:val="auto"/>
      <w:sz w:val="22"/>
      <w:szCs w:val="24"/>
      <w:lang w:val="en-GB" w:eastAsia="zh-CN"/>
    </w:rPr>
  </w:style>
  <w:style w:type="paragraph" w:styleId="IndexHeading">
    <w:name w:val="index heading"/>
    <w:basedOn w:val="Normal"/>
    <w:next w:val="Index1"/>
    <w:semiHidden/>
    <w:rsid w:val="004941DD"/>
    <w:pPr>
      <w:spacing w:after="0" w:line="240" w:lineRule="auto"/>
      <w:ind w:firstLine="0"/>
      <w:jc w:val="left"/>
    </w:pPr>
    <w:rPr>
      <w:rFonts w:ascii="Arial" w:eastAsia="SimSun" w:hAnsi="Arial" w:cs="Arial"/>
      <w:bCs/>
      <w:i w:val="0"/>
      <w:color w:val="auto"/>
      <w:sz w:val="22"/>
      <w:szCs w:val="24"/>
      <w:lang w:val="en-GB" w:eastAsia="zh-CN"/>
    </w:rPr>
  </w:style>
  <w:style w:type="character" w:styleId="LineNumber">
    <w:name w:val="line number"/>
    <w:basedOn w:val="DefaultParagraphFont"/>
    <w:rsid w:val="004941DD"/>
  </w:style>
  <w:style w:type="paragraph" w:styleId="List">
    <w:name w:val="List"/>
    <w:basedOn w:val="Normal"/>
    <w:rsid w:val="004941DD"/>
    <w:pPr>
      <w:spacing w:after="0" w:line="240" w:lineRule="auto"/>
      <w:ind w:left="283" w:hanging="283"/>
      <w:jc w:val="left"/>
    </w:pPr>
    <w:rPr>
      <w:rFonts w:eastAsia="SimSun"/>
      <w:b w:val="0"/>
      <w:i w:val="0"/>
      <w:color w:val="auto"/>
      <w:sz w:val="22"/>
      <w:szCs w:val="24"/>
      <w:lang w:val="en-GB" w:eastAsia="zh-CN"/>
    </w:rPr>
  </w:style>
  <w:style w:type="paragraph" w:styleId="List2">
    <w:name w:val="List 2"/>
    <w:basedOn w:val="Normal"/>
    <w:rsid w:val="004941DD"/>
    <w:pPr>
      <w:spacing w:after="0" w:line="240" w:lineRule="auto"/>
      <w:ind w:left="566" w:hanging="283"/>
      <w:jc w:val="left"/>
    </w:pPr>
    <w:rPr>
      <w:rFonts w:eastAsia="SimSun"/>
      <w:b w:val="0"/>
      <w:i w:val="0"/>
      <w:color w:val="auto"/>
      <w:sz w:val="22"/>
      <w:szCs w:val="24"/>
      <w:lang w:val="en-GB" w:eastAsia="zh-CN"/>
    </w:rPr>
  </w:style>
  <w:style w:type="paragraph" w:styleId="List3">
    <w:name w:val="List 3"/>
    <w:basedOn w:val="Normal"/>
    <w:rsid w:val="004941DD"/>
    <w:pPr>
      <w:spacing w:after="0" w:line="240" w:lineRule="auto"/>
      <w:ind w:left="849" w:hanging="283"/>
      <w:jc w:val="left"/>
    </w:pPr>
    <w:rPr>
      <w:rFonts w:eastAsia="SimSun"/>
      <w:b w:val="0"/>
      <w:i w:val="0"/>
      <w:color w:val="auto"/>
      <w:sz w:val="22"/>
      <w:szCs w:val="24"/>
      <w:lang w:val="en-GB" w:eastAsia="zh-CN"/>
    </w:rPr>
  </w:style>
  <w:style w:type="paragraph" w:styleId="List4">
    <w:name w:val="List 4"/>
    <w:basedOn w:val="Normal"/>
    <w:rsid w:val="004941DD"/>
    <w:pPr>
      <w:spacing w:after="0" w:line="240" w:lineRule="auto"/>
      <w:ind w:left="1132" w:hanging="283"/>
      <w:jc w:val="left"/>
    </w:pPr>
    <w:rPr>
      <w:rFonts w:eastAsia="SimSun"/>
      <w:b w:val="0"/>
      <w:i w:val="0"/>
      <w:color w:val="auto"/>
      <w:sz w:val="22"/>
      <w:szCs w:val="24"/>
      <w:lang w:val="en-GB" w:eastAsia="zh-CN"/>
    </w:rPr>
  </w:style>
  <w:style w:type="paragraph" w:styleId="List5">
    <w:name w:val="List 5"/>
    <w:basedOn w:val="Normal"/>
    <w:rsid w:val="004941DD"/>
    <w:pPr>
      <w:spacing w:after="0" w:line="240" w:lineRule="auto"/>
      <w:ind w:left="1415" w:hanging="283"/>
      <w:jc w:val="left"/>
    </w:pPr>
    <w:rPr>
      <w:rFonts w:eastAsia="SimSun"/>
      <w:b w:val="0"/>
      <w:i w:val="0"/>
      <w:color w:val="auto"/>
      <w:sz w:val="22"/>
      <w:szCs w:val="24"/>
      <w:lang w:val="en-GB" w:eastAsia="zh-CN"/>
    </w:rPr>
  </w:style>
  <w:style w:type="paragraph" w:styleId="ListBullet2">
    <w:name w:val="List Bullet 2"/>
    <w:basedOn w:val="Normal"/>
    <w:rsid w:val="004941DD"/>
    <w:pPr>
      <w:numPr>
        <w:numId w:val="22"/>
      </w:numPr>
      <w:spacing w:after="0" w:line="240" w:lineRule="auto"/>
      <w:jc w:val="left"/>
    </w:pPr>
    <w:rPr>
      <w:rFonts w:eastAsia="SimSun"/>
      <w:b w:val="0"/>
      <w:i w:val="0"/>
      <w:color w:val="auto"/>
      <w:sz w:val="22"/>
      <w:szCs w:val="24"/>
      <w:lang w:val="en-GB" w:eastAsia="zh-CN"/>
    </w:rPr>
  </w:style>
  <w:style w:type="paragraph" w:styleId="ListBullet3">
    <w:name w:val="List Bullet 3"/>
    <w:basedOn w:val="Normal"/>
    <w:rsid w:val="004941DD"/>
    <w:pPr>
      <w:numPr>
        <w:numId w:val="23"/>
      </w:numPr>
      <w:spacing w:after="0" w:line="240" w:lineRule="auto"/>
      <w:jc w:val="left"/>
    </w:pPr>
    <w:rPr>
      <w:rFonts w:eastAsia="SimSun"/>
      <w:b w:val="0"/>
      <w:i w:val="0"/>
      <w:color w:val="auto"/>
      <w:sz w:val="22"/>
      <w:szCs w:val="24"/>
      <w:lang w:val="en-GB" w:eastAsia="zh-CN"/>
    </w:rPr>
  </w:style>
  <w:style w:type="paragraph" w:styleId="ListBullet4">
    <w:name w:val="List Bullet 4"/>
    <w:basedOn w:val="Normal"/>
    <w:rsid w:val="004941DD"/>
    <w:pPr>
      <w:numPr>
        <w:numId w:val="24"/>
      </w:numPr>
      <w:spacing w:after="0" w:line="240" w:lineRule="auto"/>
      <w:jc w:val="left"/>
    </w:pPr>
    <w:rPr>
      <w:rFonts w:eastAsia="SimSun"/>
      <w:b w:val="0"/>
      <w:i w:val="0"/>
      <w:color w:val="auto"/>
      <w:sz w:val="22"/>
      <w:szCs w:val="24"/>
      <w:lang w:val="en-GB" w:eastAsia="zh-CN"/>
    </w:rPr>
  </w:style>
  <w:style w:type="paragraph" w:styleId="ListBullet5">
    <w:name w:val="List Bullet 5"/>
    <w:basedOn w:val="Normal"/>
    <w:rsid w:val="004941DD"/>
    <w:pPr>
      <w:numPr>
        <w:numId w:val="25"/>
      </w:numPr>
      <w:spacing w:after="0" w:line="240" w:lineRule="auto"/>
      <w:jc w:val="left"/>
    </w:pPr>
    <w:rPr>
      <w:rFonts w:eastAsia="SimSun"/>
      <w:b w:val="0"/>
      <w:i w:val="0"/>
      <w:color w:val="auto"/>
      <w:sz w:val="22"/>
      <w:szCs w:val="24"/>
      <w:lang w:val="en-GB" w:eastAsia="zh-CN"/>
    </w:rPr>
  </w:style>
  <w:style w:type="paragraph" w:styleId="ListContinue">
    <w:name w:val="List Continue"/>
    <w:basedOn w:val="Normal"/>
    <w:rsid w:val="004941DD"/>
    <w:pPr>
      <w:spacing w:after="120" w:line="240" w:lineRule="auto"/>
      <w:ind w:left="283" w:firstLine="0"/>
      <w:jc w:val="left"/>
    </w:pPr>
    <w:rPr>
      <w:rFonts w:eastAsia="SimSun"/>
      <w:b w:val="0"/>
      <w:i w:val="0"/>
      <w:color w:val="auto"/>
      <w:sz w:val="22"/>
      <w:szCs w:val="24"/>
      <w:lang w:val="en-GB" w:eastAsia="zh-CN"/>
    </w:rPr>
  </w:style>
  <w:style w:type="paragraph" w:styleId="ListContinue2">
    <w:name w:val="List Continue 2"/>
    <w:basedOn w:val="Normal"/>
    <w:rsid w:val="004941DD"/>
    <w:pPr>
      <w:spacing w:after="120" w:line="240" w:lineRule="auto"/>
      <w:ind w:left="566" w:firstLine="0"/>
      <w:jc w:val="left"/>
    </w:pPr>
    <w:rPr>
      <w:rFonts w:eastAsia="SimSun"/>
      <w:b w:val="0"/>
      <w:i w:val="0"/>
      <w:color w:val="auto"/>
      <w:sz w:val="22"/>
      <w:szCs w:val="24"/>
      <w:lang w:val="en-GB" w:eastAsia="zh-CN"/>
    </w:rPr>
  </w:style>
  <w:style w:type="paragraph" w:styleId="ListContinue3">
    <w:name w:val="List Continue 3"/>
    <w:basedOn w:val="Normal"/>
    <w:rsid w:val="004941DD"/>
    <w:pPr>
      <w:spacing w:after="120" w:line="240" w:lineRule="auto"/>
      <w:ind w:left="849" w:firstLine="0"/>
      <w:jc w:val="left"/>
    </w:pPr>
    <w:rPr>
      <w:rFonts w:eastAsia="SimSun"/>
      <w:b w:val="0"/>
      <w:i w:val="0"/>
      <w:color w:val="auto"/>
      <w:sz w:val="22"/>
      <w:szCs w:val="24"/>
      <w:lang w:val="en-GB" w:eastAsia="zh-CN"/>
    </w:rPr>
  </w:style>
  <w:style w:type="paragraph" w:styleId="ListContinue4">
    <w:name w:val="List Continue 4"/>
    <w:basedOn w:val="Normal"/>
    <w:rsid w:val="004941DD"/>
    <w:pPr>
      <w:spacing w:after="120" w:line="240" w:lineRule="auto"/>
      <w:ind w:left="1132" w:firstLine="0"/>
      <w:jc w:val="left"/>
    </w:pPr>
    <w:rPr>
      <w:rFonts w:eastAsia="SimSun"/>
      <w:b w:val="0"/>
      <w:i w:val="0"/>
      <w:color w:val="auto"/>
      <w:sz w:val="22"/>
      <w:szCs w:val="24"/>
      <w:lang w:val="en-GB" w:eastAsia="zh-CN"/>
    </w:rPr>
  </w:style>
  <w:style w:type="paragraph" w:styleId="ListContinue5">
    <w:name w:val="List Continue 5"/>
    <w:basedOn w:val="Normal"/>
    <w:rsid w:val="004941DD"/>
    <w:pPr>
      <w:spacing w:after="120" w:line="240" w:lineRule="auto"/>
      <w:ind w:left="1415" w:firstLine="0"/>
      <w:jc w:val="left"/>
    </w:pPr>
    <w:rPr>
      <w:rFonts w:eastAsia="SimSun"/>
      <w:b w:val="0"/>
      <w:i w:val="0"/>
      <w:color w:val="auto"/>
      <w:sz w:val="22"/>
      <w:szCs w:val="24"/>
      <w:lang w:val="en-GB" w:eastAsia="zh-CN"/>
    </w:rPr>
  </w:style>
  <w:style w:type="paragraph" w:styleId="ListNumber">
    <w:name w:val="List Number"/>
    <w:basedOn w:val="Normal"/>
    <w:uiPriority w:val="99"/>
    <w:rsid w:val="004941DD"/>
    <w:pPr>
      <w:numPr>
        <w:numId w:val="26"/>
      </w:numPr>
      <w:spacing w:after="0" w:line="240" w:lineRule="auto"/>
      <w:jc w:val="left"/>
    </w:pPr>
    <w:rPr>
      <w:rFonts w:eastAsia="SimSun"/>
      <w:b w:val="0"/>
      <w:i w:val="0"/>
      <w:color w:val="auto"/>
      <w:sz w:val="22"/>
      <w:szCs w:val="24"/>
      <w:lang w:val="en-GB" w:eastAsia="zh-CN"/>
    </w:rPr>
  </w:style>
  <w:style w:type="paragraph" w:styleId="ListNumber2">
    <w:name w:val="List Number 2"/>
    <w:basedOn w:val="Normal"/>
    <w:rsid w:val="004941DD"/>
    <w:pPr>
      <w:numPr>
        <w:numId w:val="27"/>
      </w:numPr>
      <w:spacing w:after="0" w:line="240" w:lineRule="auto"/>
      <w:jc w:val="left"/>
    </w:pPr>
    <w:rPr>
      <w:rFonts w:eastAsia="SimSun"/>
      <w:b w:val="0"/>
      <w:i w:val="0"/>
      <w:color w:val="auto"/>
      <w:sz w:val="22"/>
      <w:szCs w:val="24"/>
      <w:lang w:val="en-GB" w:eastAsia="zh-CN"/>
    </w:rPr>
  </w:style>
  <w:style w:type="paragraph" w:styleId="ListNumber3">
    <w:name w:val="List Number 3"/>
    <w:basedOn w:val="Normal"/>
    <w:rsid w:val="004941DD"/>
    <w:pPr>
      <w:numPr>
        <w:numId w:val="28"/>
      </w:numPr>
      <w:spacing w:after="0" w:line="240" w:lineRule="auto"/>
      <w:jc w:val="left"/>
    </w:pPr>
    <w:rPr>
      <w:rFonts w:eastAsia="SimSun"/>
      <w:b w:val="0"/>
      <w:i w:val="0"/>
      <w:color w:val="auto"/>
      <w:sz w:val="22"/>
      <w:szCs w:val="24"/>
      <w:lang w:val="en-GB" w:eastAsia="zh-CN"/>
    </w:rPr>
  </w:style>
  <w:style w:type="paragraph" w:styleId="ListNumber4">
    <w:name w:val="List Number 4"/>
    <w:basedOn w:val="Normal"/>
    <w:rsid w:val="004941DD"/>
    <w:pPr>
      <w:numPr>
        <w:numId w:val="29"/>
      </w:numPr>
      <w:spacing w:after="0" w:line="240" w:lineRule="auto"/>
      <w:jc w:val="left"/>
    </w:pPr>
    <w:rPr>
      <w:rFonts w:eastAsia="SimSun"/>
      <w:b w:val="0"/>
      <w:i w:val="0"/>
      <w:color w:val="auto"/>
      <w:sz w:val="22"/>
      <w:szCs w:val="24"/>
      <w:lang w:val="en-GB" w:eastAsia="zh-CN"/>
    </w:rPr>
  </w:style>
  <w:style w:type="paragraph" w:styleId="ListNumber5">
    <w:name w:val="List Number 5"/>
    <w:basedOn w:val="Normal"/>
    <w:rsid w:val="004941DD"/>
    <w:pPr>
      <w:numPr>
        <w:numId w:val="30"/>
      </w:numPr>
      <w:spacing w:after="0" w:line="240" w:lineRule="auto"/>
      <w:jc w:val="left"/>
    </w:pPr>
    <w:rPr>
      <w:rFonts w:eastAsia="SimSun"/>
      <w:b w:val="0"/>
      <w:i w:val="0"/>
      <w:color w:val="auto"/>
      <w:sz w:val="22"/>
      <w:szCs w:val="24"/>
      <w:lang w:val="en-GB" w:eastAsia="zh-CN"/>
    </w:rPr>
  </w:style>
  <w:style w:type="paragraph" w:styleId="MacroText">
    <w:name w:val="macro"/>
    <w:link w:val="MacroTextChar"/>
    <w:semiHidden/>
    <w:rsid w:val="004941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4941DD"/>
    <w:rPr>
      <w:rFonts w:ascii="Courier New" w:eastAsia="SimSun" w:hAnsi="Courier New" w:cs="Courier New"/>
      <w:sz w:val="20"/>
      <w:szCs w:val="20"/>
      <w:lang w:val="en-GB" w:eastAsia="zh-CN"/>
    </w:rPr>
  </w:style>
  <w:style w:type="paragraph" w:styleId="MessageHeader">
    <w:name w:val="Message Header"/>
    <w:basedOn w:val="Normal"/>
    <w:link w:val="MessageHeaderChar"/>
    <w:rsid w:val="004941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SimSun" w:hAnsi="Arial" w:cs="Arial"/>
      <w:b w:val="0"/>
      <w:i w:val="0"/>
      <w:color w:val="auto"/>
      <w:szCs w:val="24"/>
      <w:lang w:val="en-GB" w:eastAsia="zh-CN"/>
    </w:rPr>
  </w:style>
  <w:style w:type="character" w:customStyle="1" w:styleId="MessageHeaderChar">
    <w:name w:val="Message Header Char"/>
    <w:basedOn w:val="DefaultParagraphFont"/>
    <w:link w:val="MessageHeader"/>
    <w:rsid w:val="004941DD"/>
    <w:rPr>
      <w:rFonts w:ascii="Arial" w:eastAsia="SimSun" w:hAnsi="Arial" w:cs="Arial"/>
      <w:sz w:val="24"/>
      <w:szCs w:val="24"/>
      <w:shd w:val="pct20" w:color="auto" w:fill="auto"/>
      <w:lang w:val="en-GB" w:eastAsia="zh-CN"/>
    </w:rPr>
  </w:style>
  <w:style w:type="paragraph" w:styleId="NormalWeb">
    <w:name w:val="Normal (Web)"/>
    <w:basedOn w:val="Normal"/>
    <w:rsid w:val="004941DD"/>
    <w:pPr>
      <w:spacing w:after="0" w:line="240" w:lineRule="auto"/>
      <w:ind w:firstLine="0"/>
      <w:jc w:val="left"/>
    </w:pPr>
    <w:rPr>
      <w:rFonts w:eastAsia="SimSun"/>
      <w:b w:val="0"/>
      <w:i w:val="0"/>
      <w:color w:val="auto"/>
      <w:szCs w:val="24"/>
      <w:lang w:val="en-GB" w:eastAsia="zh-CN"/>
    </w:rPr>
  </w:style>
  <w:style w:type="paragraph" w:styleId="NormalIndent">
    <w:name w:val="Normal Indent"/>
    <w:basedOn w:val="Normal"/>
    <w:rsid w:val="004941DD"/>
    <w:pPr>
      <w:spacing w:after="0" w:line="240" w:lineRule="auto"/>
      <w:ind w:left="720" w:firstLine="0"/>
      <w:jc w:val="left"/>
    </w:pPr>
    <w:rPr>
      <w:rFonts w:eastAsia="SimSun"/>
      <w:b w:val="0"/>
      <w:i w:val="0"/>
      <w:color w:val="auto"/>
      <w:sz w:val="22"/>
      <w:szCs w:val="24"/>
      <w:lang w:val="en-GB" w:eastAsia="zh-CN"/>
    </w:rPr>
  </w:style>
  <w:style w:type="paragraph" w:styleId="NoteHeading">
    <w:name w:val="Note Heading"/>
    <w:basedOn w:val="Normal"/>
    <w:next w:val="Normal"/>
    <w:link w:val="NoteHeadingChar"/>
    <w:rsid w:val="004941DD"/>
    <w:pPr>
      <w:spacing w:after="0" w:line="240" w:lineRule="auto"/>
      <w:ind w:firstLine="0"/>
      <w:jc w:val="left"/>
    </w:pPr>
    <w:rPr>
      <w:rFonts w:eastAsia="SimSun"/>
      <w:b w:val="0"/>
      <w:i w:val="0"/>
      <w:color w:val="auto"/>
      <w:sz w:val="22"/>
      <w:szCs w:val="24"/>
      <w:lang w:val="en-GB" w:eastAsia="zh-CN"/>
    </w:rPr>
  </w:style>
  <w:style w:type="character" w:customStyle="1" w:styleId="NoteHeadingChar">
    <w:name w:val="Note Heading Char"/>
    <w:basedOn w:val="DefaultParagraphFont"/>
    <w:link w:val="NoteHeading"/>
    <w:rsid w:val="004941DD"/>
    <w:rPr>
      <w:rFonts w:ascii="Times New Roman" w:eastAsia="SimSun" w:hAnsi="Times New Roman" w:cs="Times New Roman"/>
      <w:szCs w:val="24"/>
      <w:lang w:val="en-GB" w:eastAsia="zh-CN"/>
    </w:rPr>
  </w:style>
  <w:style w:type="paragraph" w:styleId="PlainText">
    <w:name w:val="Plain Text"/>
    <w:basedOn w:val="Normal"/>
    <w:link w:val="PlainText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PlainTextChar">
    <w:name w:val="Plain Text Char"/>
    <w:basedOn w:val="DefaultParagraphFont"/>
    <w:link w:val="PlainText"/>
    <w:rsid w:val="004941DD"/>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4941DD"/>
    <w:pPr>
      <w:spacing w:after="0" w:line="240" w:lineRule="auto"/>
      <w:ind w:firstLine="0"/>
      <w:jc w:val="left"/>
    </w:pPr>
    <w:rPr>
      <w:rFonts w:eastAsia="SimSun"/>
      <w:b w:val="0"/>
      <w:i w:val="0"/>
      <w:color w:val="auto"/>
      <w:sz w:val="22"/>
      <w:szCs w:val="24"/>
      <w:lang w:val="en-GB" w:eastAsia="zh-CN"/>
    </w:rPr>
  </w:style>
  <w:style w:type="character" w:customStyle="1" w:styleId="SalutationChar">
    <w:name w:val="Salutation Char"/>
    <w:basedOn w:val="DefaultParagraphFont"/>
    <w:link w:val="Salutation"/>
    <w:rsid w:val="004941DD"/>
    <w:rPr>
      <w:rFonts w:ascii="Times New Roman" w:eastAsia="SimSun" w:hAnsi="Times New Roman" w:cs="Times New Roman"/>
      <w:szCs w:val="24"/>
      <w:lang w:val="en-GB" w:eastAsia="zh-CN"/>
    </w:rPr>
  </w:style>
  <w:style w:type="paragraph" w:styleId="Signature">
    <w:name w:val="Signature"/>
    <w:basedOn w:val="Normal"/>
    <w:link w:val="Signature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SignatureChar">
    <w:name w:val="Signature Char"/>
    <w:basedOn w:val="DefaultParagraphFont"/>
    <w:link w:val="Signature"/>
    <w:rsid w:val="004941DD"/>
    <w:rPr>
      <w:rFonts w:ascii="Times New Roman" w:eastAsia="SimSun" w:hAnsi="Times New Roman" w:cs="Times New Roman"/>
      <w:szCs w:val="24"/>
      <w:lang w:val="en-GB" w:eastAsia="zh-CN"/>
    </w:rPr>
  </w:style>
  <w:style w:type="character" w:styleId="Strong">
    <w:name w:val="Strong"/>
    <w:qFormat/>
    <w:rsid w:val="004941DD"/>
    <w:rPr>
      <w:b/>
      <w:bCs/>
    </w:rPr>
  </w:style>
  <w:style w:type="paragraph" w:styleId="Subtitle">
    <w:name w:val="Subtitle"/>
    <w:basedOn w:val="Normal"/>
    <w:link w:val="SubtitleChar"/>
    <w:qFormat/>
    <w:rsid w:val="004941DD"/>
    <w:pPr>
      <w:spacing w:after="60" w:line="240" w:lineRule="auto"/>
      <w:ind w:firstLine="0"/>
      <w:jc w:val="center"/>
      <w:outlineLvl w:val="1"/>
    </w:pPr>
    <w:rPr>
      <w:rFonts w:ascii="Arial" w:eastAsia="SimSun" w:hAnsi="Arial" w:cs="Arial"/>
      <w:b w:val="0"/>
      <w:i w:val="0"/>
      <w:color w:val="auto"/>
      <w:szCs w:val="24"/>
      <w:lang w:val="en-GB" w:eastAsia="zh-CN"/>
    </w:rPr>
  </w:style>
  <w:style w:type="character" w:customStyle="1" w:styleId="SubtitleChar">
    <w:name w:val="Subtitle Char"/>
    <w:basedOn w:val="DefaultParagraphFont"/>
    <w:link w:val="Subtitle"/>
    <w:rsid w:val="004941DD"/>
    <w:rPr>
      <w:rFonts w:ascii="Arial" w:eastAsia="SimSun" w:hAnsi="Arial" w:cs="Arial"/>
      <w:sz w:val="24"/>
      <w:szCs w:val="24"/>
      <w:lang w:val="en-GB" w:eastAsia="zh-CN"/>
    </w:rPr>
  </w:style>
  <w:style w:type="table" w:styleId="Table3Deffects1">
    <w:name w:val="Table 3D effects 1"/>
    <w:basedOn w:val="TableNormal"/>
    <w:rsid w:val="004941DD"/>
    <w:pPr>
      <w:spacing w:after="0" w:line="24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41DD"/>
    <w:pPr>
      <w:spacing w:after="0" w:line="240" w:lineRule="auto"/>
    </w:pPr>
    <w:rPr>
      <w:rFonts w:ascii="Times New Roman" w:eastAsia="Times New Roman" w:hAnsi="Times New Roman" w:cs="Times New Roman"/>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41DD"/>
    <w:pPr>
      <w:spacing w:after="0" w:line="24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41DD"/>
    <w:pPr>
      <w:spacing w:after="0" w:line="24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41DD"/>
    <w:pPr>
      <w:spacing w:after="0" w:line="240" w:lineRule="auto"/>
    </w:pPr>
    <w:rPr>
      <w:rFonts w:ascii="Times New Roman" w:eastAsia="Times New Roman" w:hAnsi="Times New Roman" w:cs="Times New Roman"/>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41DD"/>
    <w:pPr>
      <w:spacing w:after="0" w:line="24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41DD"/>
    <w:pPr>
      <w:spacing w:after="0" w:line="24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41DD"/>
    <w:pPr>
      <w:spacing w:after="0" w:line="24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41DD"/>
    <w:pPr>
      <w:spacing w:after="0" w:line="24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41DD"/>
    <w:pPr>
      <w:spacing w:after="0" w:line="240" w:lineRule="auto"/>
    </w:pPr>
    <w:rPr>
      <w:rFonts w:ascii="Times New Roman" w:eastAsia="Times New Roman" w:hAnsi="Times New Roman" w:cs="Times New Roman"/>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41DD"/>
    <w:pPr>
      <w:spacing w:after="0" w:line="24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41DD"/>
    <w:pPr>
      <w:spacing w:after="0" w:line="240" w:lineRule="auto"/>
    </w:pPr>
    <w:rPr>
      <w:rFonts w:ascii="Times New Roman" w:eastAsia="Times New Roman" w:hAnsi="Times New Roman" w:cs="Times New Roman"/>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41DD"/>
    <w:pPr>
      <w:spacing w:after="0" w:line="24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941DD"/>
    <w:pPr>
      <w:spacing w:after="0" w:line="240" w:lineRule="auto"/>
      <w:ind w:left="220" w:hanging="220"/>
      <w:jc w:val="left"/>
    </w:pPr>
    <w:rPr>
      <w:rFonts w:eastAsia="SimSun"/>
      <w:b w:val="0"/>
      <w:i w:val="0"/>
      <w:color w:val="auto"/>
      <w:sz w:val="22"/>
      <w:szCs w:val="24"/>
      <w:lang w:val="en-GB" w:eastAsia="zh-CN"/>
    </w:rPr>
  </w:style>
  <w:style w:type="paragraph" w:styleId="TableofFigures">
    <w:name w:val="table of figures"/>
    <w:basedOn w:val="Normal"/>
    <w:next w:val="Normal"/>
    <w:semiHidden/>
    <w:rsid w:val="004941DD"/>
    <w:pPr>
      <w:spacing w:after="0" w:line="240" w:lineRule="auto"/>
      <w:ind w:firstLine="0"/>
      <w:jc w:val="left"/>
    </w:pPr>
    <w:rPr>
      <w:rFonts w:eastAsia="SimSun"/>
      <w:b w:val="0"/>
      <w:i w:val="0"/>
      <w:color w:val="auto"/>
      <w:sz w:val="22"/>
      <w:szCs w:val="24"/>
      <w:lang w:val="en-GB" w:eastAsia="zh-CN"/>
    </w:rPr>
  </w:style>
  <w:style w:type="table" w:styleId="TableProfessional">
    <w:name w:val="Table Professional"/>
    <w:basedOn w:val="TableNormal"/>
    <w:rsid w:val="004941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41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41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41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4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941DD"/>
    <w:pPr>
      <w:spacing w:before="240" w:after="60" w:line="240" w:lineRule="auto"/>
      <w:ind w:firstLine="0"/>
      <w:jc w:val="center"/>
      <w:outlineLvl w:val="0"/>
    </w:pPr>
    <w:rPr>
      <w:rFonts w:ascii="Arial" w:eastAsia="SimSun" w:hAnsi="Arial" w:cs="Arial"/>
      <w:bCs/>
      <w:i w:val="0"/>
      <w:color w:val="auto"/>
      <w:kern w:val="28"/>
      <w:sz w:val="32"/>
      <w:szCs w:val="32"/>
      <w:lang w:val="en-GB" w:eastAsia="zh-CN"/>
    </w:rPr>
  </w:style>
  <w:style w:type="character" w:customStyle="1" w:styleId="TitleChar">
    <w:name w:val="Title Char"/>
    <w:basedOn w:val="DefaultParagraphFont"/>
    <w:link w:val="Title"/>
    <w:rsid w:val="004941DD"/>
    <w:rPr>
      <w:rFonts w:ascii="Arial" w:eastAsia="SimSun" w:hAnsi="Arial" w:cs="Arial"/>
      <w:b/>
      <w:bCs/>
      <w:kern w:val="28"/>
      <w:sz w:val="32"/>
      <w:szCs w:val="32"/>
      <w:lang w:val="en-GB" w:eastAsia="zh-CN"/>
    </w:rPr>
  </w:style>
  <w:style w:type="paragraph" w:customStyle="1" w:styleId="Char">
    <w:name w:val="Char"/>
    <w:basedOn w:val="Normal"/>
    <w:rsid w:val="004941DD"/>
    <w:pPr>
      <w:spacing w:after="160" w:line="240" w:lineRule="exact"/>
      <w:ind w:firstLine="0"/>
      <w:jc w:val="left"/>
    </w:pPr>
    <w:rPr>
      <w:b w:val="0"/>
      <w:i w:val="0"/>
      <w:noProof/>
      <w:color w:val="auto"/>
      <w:sz w:val="22"/>
      <w:szCs w:val="20"/>
      <w:lang w:val="en-US"/>
    </w:rPr>
  </w:style>
  <w:style w:type="paragraph" w:customStyle="1" w:styleId="Default1">
    <w:name w:val="Default1"/>
    <w:basedOn w:val="Normal"/>
    <w:next w:val="Normal"/>
    <w:rsid w:val="004941DD"/>
    <w:pPr>
      <w:numPr>
        <w:numId w:val="31"/>
      </w:numPr>
      <w:spacing w:after="240" w:line="240" w:lineRule="auto"/>
      <w:jc w:val="left"/>
      <w:outlineLvl w:val="0"/>
    </w:pPr>
    <w:rPr>
      <w:rFonts w:eastAsia="SimSun"/>
      <w:b w:val="0"/>
      <w:i w:val="0"/>
      <w:color w:val="auto"/>
      <w:szCs w:val="24"/>
      <w:lang w:val="en-US" w:eastAsia="en-US"/>
    </w:rPr>
  </w:style>
  <w:style w:type="paragraph" w:customStyle="1" w:styleId="Default2">
    <w:name w:val="Default2"/>
    <w:basedOn w:val="Normal"/>
    <w:rsid w:val="004941DD"/>
    <w:pPr>
      <w:numPr>
        <w:ilvl w:val="1"/>
        <w:numId w:val="31"/>
      </w:numPr>
      <w:spacing w:after="240" w:line="240" w:lineRule="auto"/>
      <w:jc w:val="left"/>
      <w:outlineLvl w:val="1"/>
    </w:pPr>
    <w:rPr>
      <w:rFonts w:eastAsia="SimSun"/>
      <w:b w:val="0"/>
      <w:i w:val="0"/>
      <w:szCs w:val="24"/>
      <w:lang w:val="en-US" w:eastAsia="en-US"/>
    </w:rPr>
  </w:style>
  <w:style w:type="paragraph" w:customStyle="1" w:styleId="Default3">
    <w:name w:val="Default3"/>
    <w:basedOn w:val="Normal"/>
    <w:rsid w:val="004941DD"/>
    <w:pPr>
      <w:numPr>
        <w:ilvl w:val="2"/>
        <w:numId w:val="31"/>
      </w:numPr>
      <w:spacing w:after="240" w:line="240" w:lineRule="auto"/>
      <w:jc w:val="left"/>
      <w:outlineLvl w:val="2"/>
    </w:pPr>
    <w:rPr>
      <w:rFonts w:eastAsia="SimSun"/>
      <w:b w:val="0"/>
      <w:i w:val="0"/>
      <w:szCs w:val="24"/>
      <w:lang w:val="en-US" w:eastAsia="en-US"/>
    </w:rPr>
  </w:style>
  <w:style w:type="paragraph" w:customStyle="1" w:styleId="Default4">
    <w:name w:val="Default4"/>
    <w:basedOn w:val="Normal"/>
    <w:rsid w:val="004941DD"/>
    <w:pPr>
      <w:numPr>
        <w:ilvl w:val="3"/>
        <w:numId w:val="31"/>
      </w:numPr>
      <w:spacing w:after="240" w:line="240" w:lineRule="auto"/>
      <w:jc w:val="left"/>
      <w:outlineLvl w:val="3"/>
    </w:pPr>
    <w:rPr>
      <w:rFonts w:eastAsia="SimSun"/>
      <w:b w:val="0"/>
      <w:i w:val="0"/>
      <w:szCs w:val="24"/>
      <w:lang w:val="en-US" w:eastAsia="en-US"/>
    </w:rPr>
  </w:style>
  <w:style w:type="paragraph" w:customStyle="1" w:styleId="Default5">
    <w:name w:val="Default5"/>
    <w:basedOn w:val="Normal"/>
    <w:rsid w:val="004941DD"/>
    <w:pPr>
      <w:numPr>
        <w:ilvl w:val="4"/>
        <w:numId w:val="31"/>
      </w:numPr>
      <w:spacing w:after="240" w:line="240" w:lineRule="auto"/>
      <w:jc w:val="left"/>
      <w:outlineLvl w:val="4"/>
    </w:pPr>
    <w:rPr>
      <w:rFonts w:eastAsia="SimSun"/>
      <w:b w:val="0"/>
      <w:i w:val="0"/>
      <w:szCs w:val="24"/>
      <w:lang w:val="en-US" w:eastAsia="en-US"/>
    </w:rPr>
  </w:style>
  <w:style w:type="paragraph" w:customStyle="1" w:styleId="4-LevelLegal6">
    <w:name w:val="4-Level Legal6"/>
    <w:basedOn w:val="Normal"/>
    <w:rsid w:val="004941DD"/>
    <w:pPr>
      <w:numPr>
        <w:numId w:val="32"/>
      </w:numPr>
      <w:spacing w:after="240" w:line="240" w:lineRule="auto"/>
      <w:ind w:right="720"/>
      <w:outlineLvl w:val="5"/>
    </w:pPr>
    <w:rPr>
      <w:b w:val="0"/>
      <w:bCs/>
      <w:i w:val="0"/>
      <w:szCs w:val="20"/>
      <w:lang w:val="en-GB" w:eastAsia="en-US"/>
    </w:rPr>
  </w:style>
  <w:style w:type="paragraph" w:customStyle="1" w:styleId="4-LevelLegal7">
    <w:name w:val="4-Level Legal7"/>
    <w:basedOn w:val="Normal"/>
    <w:rsid w:val="004941DD"/>
    <w:pPr>
      <w:numPr>
        <w:ilvl w:val="1"/>
        <w:numId w:val="32"/>
      </w:numPr>
      <w:spacing w:after="240" w:line="240" w:lineRule="auto"/>
      <w:ind w:right="1440"/>
      <w:outlineLvl w:val="6"/>
    </w:pPr>
    <w:rPr>
      <w:b w:val="0"/>
      <w:bCs/>
      <w:i w:val="0"/>
      <w:szCs w:val="20"/>
      <w:lang w:val="en-GB" w:eastAsia="en-US"/>
    </w:rPr>
  </w:style>
  <w:style w:type="paragraph" w:customStyle="1" w:styleId="4-LevelLegal8">
    <w:name w:val="4-Level Legal8"/>
    <w:basedOn w:val="Normal"/>
    <w:rsid w:val="004941DD"/>
    <w:pPr>
      <w:numPr>
        <w:ilvl w:val="2"/>
        <w:numId w:val="32"/>
      </w:numPr>
      <w:spacing w:after="240" w:line="240" w:lineRule="auto"/>
      <w:ind w:right="1440"/>
      <w:outlineLvl w:val="7"/>
    </w:pPr>
    <w:rPr>
      <w:b w:val="0"/>
      <w:bCs/>
      <w:i w:val="0"/>
      <w:szCs w:val="20"/>
      <w:lang w:val="en-GB" w:eastAsia="en-US"/>
    </w:rPr>
  </w:style>
  <w:style w:type="paragraph" w:customStyle="1" w:styleId="2-LevelLegal7">
    <w:name w:val="2-Level Legal7"/>
    <w:basedOn w:val="Normal"/>
    <w:rsid w:val="004941DD"/>
    <w:pPr>
      <w:numPr>
        <w:ilvl w:val="3"/>
        <w:numId w:val="32"/>
      </w:numPr>
      <w:spacing w:after="240" w:line="240" w:lineRule="auto"/>
    </w:pPr>
    <w:rPr>
      <w:b w:val="0"/>
      <w:bCs/>
      <w:i w:val="0"/>
      <w:color w:val="auto"/>
      <w:szCs w:val="20"/>
      <w:lang w:val="en-US" w:eastAsia="en-US"/>
    </w:rPr>
  </w:style>
  <w:style w:type="paragraph" w:customStyle="1" w:styleId="2-LevelLegal8">
    <w:name w:val="2-Level Legal8"/>
    <w:basedOn w:val="Normal"/>
    <w:rsid w:val="004941DD"/>
    <w:pPr>
      <w:numPr>
        <w:ilvl w:val="4"/>
        <w:numId w:val="32"/>
      </w:numPr>
      <w:spacing w:after="240" w:line="240" w:lineRule="auto"/>
    </w:pPr>
    <w:rPr>
      <w:b w:val="0"/>
      <w:bCs/>
      <w:i w:val="0"/>
      <w:color w:val="auto"/>
      <w:szCs w:val="20"/>
      <w:lang w:val="en-US" w:eastAsia="en-US"/>
    </w:rPr>
  </w:style>
  <w:style w:type="paragraph" w:customStyle="1" w:styleId="ListSinglePara">
    <w:name w:val="List Single Para"/>
    <w:aliases w:val="ls"/>
    <w:basedOn w:val="Normal"/>
    <w:rsid w:val="004941DD"/>
    <w:pPr>
      <w:numPr>
        <w:numId w:val="33"/>
      </w:numPr>
      <w:spacing w:before="120" w:after="120" w:line="240" w:lineRule="auto"/>
    </w:pPr>
    <w:rPr>
      <w:rFonts w:eastAsia="SimSun"/>
      <w:b w:val="0"/>
      <w:i w:val="0"/>
      <w:color w:val="auto"/>
      <w:sz w:val="22"/>
      <w:szCs w:val="24"/>
      <w:lang w:val="en-GB" w:eastAsia="zh-CN" w:bidi="he-IL"/>
    </w:rPr>
  </w:style>
  <w:style w:type="paragraph" w:customStyle="1" w:styleId="HeadingLeftBoldItal">
    <w:name w:val="Heading: LeftBoldItal"/>
    <w:aliases w:val="lbi"/>
    <w:basedOn w:val="Normal"/>
    <w:next w:val="Normal"/>
    <w:rsid w:val="004941DD"/>
    <w:pPr>
      <w:keepNext/>
      <w:keepLines/>
      <w:spacing w:before="120" w:after="240" w:line="240" w:lineRule="auto"/>
      <w:ind w:firstLine="0"/>
      <w:jc w:val="left"/>
    </w:pPr>
    <w:rPr>
      <w:rFonts w:eastAsia="SimSun" w:cs="Times New Roman Bold"/>
      <w:bCs/>
      <w:iCs/>
      <w:color w:val="auto"/>
      <w:sz w:val="22"/>
      <w:szCs w:val="24"/>
      <w:lang w:val="en-GB" w:eastAsia="zh-CN" w:bidi="he-IL"/>
    </w:rPr>
  </w:style>
  <w:style w:type="paragraph" w:customStyle="1" w:styleId="Answer">
    <w:name w:val="Answer"/>
    <w:aliases w:val="an"/>
    <w:basedOn w:val="Normal"/>
    <w:next w:val="Normal"/>
    <w:rsid w:val="004941DD"/>
    <w:pPr>
      <w:numPr>
        <w:numId w:val="34"/>
      </w:numPr>
      <w:spacing w:before="120" w:after="240" w:line="240" w:lineRule="auto"/>
    </w:pPr>
    <w:rPr>
      <w:rFonts w:eastAsia="SimSun"/>
      <w:b w:val="0"/>
      <w:i w:val="0"/>
      <w:color w:val="auto"/>
      <w:sz w:val="22"/>
      <w:szCs w:val="20"/>
      <w:lang w:val="en-US" w:eastAsia="zh-CN" w:bidi="he-IL"/>
    </w:rPr>
  </w:style>
  <w:style w:type="paragraph" w:customStyle="1" w:styleId="Indent2legalcombo">
    <w:name w:val="Indent2 (legalcombo)"/>
    <w:basedOn w:val="Normal"/>
    <w:rsid w:val="004941DD"/>
    <w:pPr>
      <w:spacing w:before="120" w:after="120" w:line="240" w:lineRule="auto"/>
      <w:ind w:left="720" w:firstLine="0"/>
    </w:pPr>
    <w:rPr>
      <w:rFonts w:eastAsia="SimSun"/>
      <w:b w:val="0"/>
      <w:i w:val="0"/>
      <w:sz w:val="22"/>
      <w:szCs w:val="24"/>
      <w:lang w:val="en-GB" w:eastAsia="zh-CN"/>
    </w:rPr>
  </w:style>
  <w:style w:type="paragraph" w:customStyle="1" w:styleId="ListAlpha1">
    <w:name w:val="List Alpha 1"/>
    <w:basedOn w:val="Normal"/>
    <w:next w:val="BodyText"/>
    <w:rsid w:val="004941DD"/>
    <w:pPr>
      <w:numPr>
        <w:numId w:val="35"/>
      </w:numPr>
      <w:tabs>
        <w:tab w:val="left" w:pos="22"/>
      </w:tabs>
      <w:spacing w:after="200" w:line="288" w:lineRule="auto"/>
    </w:pPr>
    <w:rPr>
      <w:rFonts w:ascii="CG Times" w:hAnsi="CG Times"/>
      <w:b w:val="0"/>
      <w:i w:val="0"/>
      <w:color w:val="auto"/>
      <w:sz w:val="22"/>
      <w:szCs w:val="20"/>
      <w:lang w:val="en-GB" w:eastAsia="en-US"/>
    </w:rPr>
  </w:style>
  <w:style w:type="paragraph" w:customStyle="1" w:styleId="ListAlpha2">
    <w:name w:val="List Alpha 2"/>
    <w:basedOn w:val="Normal"/>
    <w:next w:val="BodyText2"/>
    <w:rsid w:val="004941DD"/>
    <w:pPr>
      <w:numPr>
        <w:ilvl w:val="1"/>
        <w:numId w:val="35"/>
      </w:numPr>
      <w:tabs>
        <w:tab w:val="left" w:pos="50"/>
      </w:tabs>
      <w:spacing w:after="200" w:line="288" w:lineRule="auto"/>
    </w:pPr>
    <w:rPr>
      <w:rFonts w:ascii="CG Times" w:hAnsi="CG Times"/>
      <w:b w:val="0"/>
      <w:i w:val="0"/>
      <w:color w:val="auto"/>
      <w:sz w:val="22"/>
      <w:szCs w:val="20"/>
      <w:lang w:val="en-GB" w:eastAsia="en-US"/>
    </w:rPr>
  </w:style>
  <w:style w:type="paragraph" w:customStyle="1" w:styleId="ListAlpha3">
    <w:name w:val="List Alpha 3"/>
    <w:basedOn w:val="Normal"/>
    <w:next w:val="BodyText3"/>
    <w:rsid w:val="004941DD"/>
    <w:pPr>
      <w:numPr>
        <w:ilvl w:val="2"/>
        <w:numId w:val="35"/>
      </w:numPr>
      <w:tabs>
        <w:tab w:val="left" w:pos="68"/>
      </w:tabs>
      <w:spacing w:after="200" w:line="288" w:lineRule="auto"/>
    </w:pPr>
    <w:rPr>
      <w:rFonts w:ascii="CG Times" w:hAnsi="CG Times"/>
      <w:b w:val="0"/>
      <w:i w:val="0"/>
      <w:color w:val="auto"/>
      <w:sz w:val="22"/>
      <w:szCs w:val="20"/>
      <w:lang w:val="en-GB" w:eastAsia="en-US"/>
    </w:rPr>
  </w:style>
  <w:style w:type="paragraph" w:customStyle="1" w:styleId="Stext">
    <w:name w:val="S_text"/>
    <w:link w:val="StextZchn"/>
    <w:uiPriority w:val="11"/>
    <w:qFormat/>
    <w:rsid w:val="004941DD"/>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link w:val="Stext"/>
    <w:uiPriority w:val="11"/>
    <w:rsid w:val="004941DD"/>
    <w:rPr>
      <w:rFonts w:ascii="Verdana" w:eastAsia="Times New Roman" w:hAnsi="Verdana" w:cs="Times New Roman"/>
      <w:sz w:val="20"/>
      <w:szCs w:val="20"/>
      <w:lang w:val="de-AT" w:eastAsia="zh-TW"/>
    </w:rPr>
  </w:style>
  <w:style w:type="table" w:customStyle="1" w:styleId="Stableplain">
    <w:name w:val="S_table plain"/>
    <w:basedOn w:val="TableNormal"/>
    <w:uiPriority w:val="99"/>
    <w:rsid w:val="004941DD"/>
    <w:pPr>
      <w:spacing w:before="120" w:after="60" w:line="240" w:lineRule="atLeast"/>
      <w:ind w:left="136" w:right="136"/>
    </w:pPr>
    <w:rPr>
      <w:rFonts w:ascii="Verdana" w:eastAsia="Times New Roman" w:hAnsi="Verdana" w:cs="Times New Roman"/>
      <w:sz w:val="20"/>
      <w:szCs w:val="20"/>
      <w:lang w:val="de-AT" w:eastAsia="de-AT"/>
    </w:r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paragraph" w:customStyle="1" w:styleId="TableParagraph">
    <w:name w:val="Table Paragraph"/>
    <w:basedOn w:val="Normal"/>
    <w:uiPriority w:val="1"/>
    <w:qFormat/>
    <w:rsid w:val="004941DD"/>
    <w:pPr>
      <w:widowControl w:val="0"/>
      <w:spacing w:after="0" w:line="240" w:lineRule="auto"/>
      <w:ind w:firstLine="0"/>
      <w:jc w:val="left"/>
    </w:pPr>
    <w:rPr>
      <w:rFonts w:ascii="Calibri" w:eastAsia="Calibri" w:hAnsi="Calibri"/>
      <w:b w:val="0"/>
      <w:i w:val="0"/>
      <w:color w:val="auto"/>
      <w:sz w:val="22"/>
      <w:lang w:val="hr-HR" w:eastAsia="hr-HR" w:bidi="hr-HR"/>
    </w:rPr>
  </w:style>
  <w:style w:type="numbering" w:customStyle="1" w:styleId="Style1">
    <w:name w:val="Style1"/>
    <w:uiPriority w:val="99"/>
    <w:rsid w:val="004941DD"/>
    <w:pPr>
      <w:numPr>
        <w:numId w:val="36"/>
      </w:numPr>
    </w:pPr>
  </w:style>
  <w:style w:type="character" w:customStyle="1" w:styleId="bodypartyheadchar0">
    <w:name w:val="body party head char"/>
    <w:qFormat/>
    <w:rsid w:val="004941DD"/>
    <w:rPr>
      <w:rFonts w:eastAsia="SimSun"/>
      <w:b/>
      <w:caps/>
      <w:sz w:val="22"/>
      <w:szCs w:val="22"/>
      <w:lang w:val="en-GB" w:eastAsia="en-GB" w:bidi="ar-SA"/>
    </w:rPr>
  </w:style>
  <w:style w:type="character" w:customStyle="1" w:styleId="bodychar0">
    <w:name w:val="body char"/>
    <w:qFormat/>
    <w:rsid w:val="004941DD"/>
  </w:style>
  <w:style w:type="paragraph" w:customStyle="1" w:styleId="BodyText1">
    <w:name w:val="Body Text 1"/>
    <w:basedOn w:val="Normal"/>
    <w:rsid w:val="004941DD"/>
    <w:pPr>
      <w:spacing w:after="240" w:line="240" w:lineRule="auto"/>
      <w:ind w:left="720" w:firstLine="0"/>
    </w:pPr>
    <w:rPr>
      <w:rFonts w:eastAsia="SimSun"/>
      <w:b w:val="0"/>
      <w:i w:val="0"/>
      <w:color w:val="auto"/>
      <w:szCs w:val="24"/>
      <w:lang w:val="en-GB" w:eastAsia="en-GB" w:bidi="ar-AE"/>
    </w:rPr>
  </w:style>
  <w:style w:type="paragraph" w:customStyle="1" w:styleId="Schedule3L9">
    <w:name w:val="Schedule 3 L9"/>
    <w:basedOn w:val="Normal"/>
    <w:uiPriority w:val="99"/>
    <w:semiHidden/>
    <w:rsid w:val="004941DD"/>
    <w:pPr>
      <w:numPr>
        <w:ilvl w:val="8"/>
        <w:numId w:val="37"/>
      </w:numPr>
      <w:spacing w:after="240" w:line="240" w:lineRule="auto"/>
      <w:outlineLvl w:val="8"/>
    </w:pPr>
    <w:rPr>
      <w:rFonts w:eastAsia="SimSun"/>
      <w:b w:val="0"/>
      <w:bCs/>
      <w:i w:val="0"/>
      <w:color w:val="auto"/>
      <w:szCs w:val="24"/>
      <w:lang w:val="en-GB" w:eastAsia="en-GB" w:bidi="ar-AE"/>
    </w:rPr>
  </w:style>
  <w:style w:type="paragraph" w:customStyle="1" w:styleId="Schedule3L8">
    <w:name w:val="Schedule 3 L8"/>
    <w:basedOn w:val="Normal"/>
    <w:next w:val="Normal"/>
    <w:qFormat/>
    <w:rsid w:val="004941DD"/>
    <w:pPr>
      <w:numPr>
        <w:ilvl w:val="7"/>
        <w:numId w:val="37"/>
      </w:numPr>
      <w:spacing w:after="240" w:line="240" w:lineRule="auto"/>
      <w:outlineLvl w:val="7"/>
    </w:pPr>
    <w:rPr>
      <w:rFonts w:eastAsia="SimSun"/>
      <w:b w:val="0"/>
      <w:bCs/>
      <w:i w:val="0"/>
      <w:color w:val="auto"/>
      <w:szCs w:val="24"/>
      <w:lang w:val="en-GB" w:eastAsia="en-GB" w:bidi="ar-AE"/>
    </w:rPr>
  </w:style>
  <w:style w:type="paragraph" w:customStyle="1" w:styleId="Schedule3L7">
    <w:name w:val="Schedule 3 L7"/>
    <w:basedOn w:val="Normal"/>
    <w:next w:val="Normal"/>
    <w:qFormat/>
    <w:rsid w:val="004941DD"/>
    <w:pPr>
      <w:numPr>
        <w:ilvl w:val="6"/>
        <w:numId w:val="37"/>
      </w:numPr>
      <w:spacing w:after="240" w:line="240" w:lineRule="auto"/>
      <w:outlineLvl w:val="6"/>
    </w:pPr>
    <w:rPr>
      <w:rFonts w:eastAsia="SimSun"/>
      <w:b w:val="0"/>
      <w:bCs/>
      <w:i w:val="0"/>
      <w:color w:val="auto"/>
      <w:szCs w:val="24"/>
      <w:lang w:val="en-GB" w:eastAsia="en-GB" w:bidi="ar-AE"/>
    </w:rPr>
  </w:style>
  <w:style w:type="paragraph" w:customStyle="1" w:styleId="Schedule3L6">
    <w:name w:val="Schedule 3 L6"/>
    <w:basedOn w:val="Normal"/>
    <w:next w:val="BodyText3"/>
    <w:qFormat/>
    <w:rsid w:val="004941DD"/>
    <w:pPr>
      <w:numPr>
        <w:ilvl w:val="5"/>
        <w:numId w:val="37"/>
      </w:numPr>
      <w:spacing w:after="240" w:line="240" w:lineRule="auto"/>
      <w:outlineLvl w:val="5"/>
    </w:pPr>
    <w:rPr>
      <w:rFonts w:eastAsia="SimSun"/>
      <w:b w:val="0"/>
      <w:bCs/>
      <w:i w:val="0"/>
      <w:color w:val="auto"/>
      <w:szCs w:val="24"/>
      <w:lang w:val="en-GB" w:eastAsia="en-GB" w:bidi="ar-AE"/>
    </w:rPr>
  </w:style>
  <w:style w:type="paragraph" w:customStyle="1" w:styleId="Schedule3L5">
    <w:name w:val="Schedule 3 L5"/>
    <w:basedOn w:val="Normal"/>
    <w:next w:val="BodyText2"/>
    <w:qFormat/>
    <w:rsid w:val="004941DD"/>
    <w:pPr>
      <w:numPr>
        <w:ilvl w:val="4"/>
        <w:numId w:val="37"/>
      </w:numPr>
      <w:spacing w:after="240" w:line="240" w:lineRule="auto"/>
      <w:outlineLvl w:val="4"/>
    </w:pPr>
    <w:rPr>
      <w:rFonts w:eastAsia="SimSun"/>
      <w:b w:val="0"/>
      <w:bCs/>
      <w:i w:val="0"/>
      <w:color w:val="auto"/>
      <w:szCs w:val="24"/>
      <w:lang w:val="en-GB" w:eastAsia="en-GB" w:bidi="ar-AE"/>
    </w:rPr>
  </w:style>
  <w:style w:type="paragraph" w:customStyle="1" w:styleId="Schedule3L4">
    <w:name w:val="Schedule 3 L4"/>
    <w:basedOn w:val="Normal"/>
    <w:next w:val="BodyText1"/>
    <w:qFormat/>
    <w:rsid w:val="004941DD"/>
    <w:pPr>
      <w:numPr>
        <w:ilvl w:val="3"/>
        <w:numId w:val="37"/>
      </w:numPr>
      <w:spacing w:after="240" w:line="240" w:lineRule="auto"/>
      <w:outlineLvl w:val="3"/>
    </w:pPr>
    <w:rPr>
      <w:rFonts w:eastAsia="SimSun"/>
      <w:b w:val="0"/>
      <w:bCs/>
      <w:i w:val="0"/>
      <w:color w:val="auto"/>
      <w:szCs w:val="24"/>
      <w:lang w:val="en-GB" w:eastAsia="en-GB" w:bidi="ar-AE"/>
    </w:rPr>
  </w:style>
  <w:style w:type="paragraph" w:customStyle="1" w:styleId="Schedule3L3">
    <w:name w:val="Schedule 3 L3"/>
    <w:basedOn w:val="Normal"/>
    <w:next w:val="BodyText1"/>
    <w:link w:val="Schedule3L3Char"/>
    <w:qFormat/>
    <w:rsid w:val="004941DD"/>
    <w:pPr>
      <w:numPr>
        <w:ilvl w:val="2"/>
        <w:numId w:val="37"/>
      </w:numPr>
      <w:spacing w:after="240" w:line="240" w:lineRule="auto"/>
      <w:outlineLvl w:val="2"/>
    </w:pPr>
    <w:rPr>
      <w:rFonts w:eastAsia="SimSun"/>
      <w:b w:val="0"/>
      <w:bCs/>
      <w:i w:val="0"/>
      <w:color w:val="auto"/>
      <w:szCs w:val="24"/>
      <w:lang w:val="en-GB" w:eastAsia="en-GB" w:bidi="ar-AE"/>
    </w:rPr>
  </w:style>
  <w:style w:type="character" w:customStyle="1" w:styleId="Schedule3L3Char">
    <w:name w:val="Schedule 3 L3 Char"/>
    <w:link w:val="Schedule3L3"/>
    <w:rsid w:val="004941DD"/>
    <w:rPr>
      <w:rFonts w:ascii="Times New Roman" w:eastAsia="SimSun" w:hAnsi="Times New Roman" w:cs="Times New Roman"/>
      <w:bCs/>
      <w:sz w:val="24"/>
      <w:szCs w:val="24"/>
      <w:lang w:val="en-GB" w:eastAsia="en-GB" w:bidi="ar-AE"/>
    </w:rPr>
  </w:style>
  <w:style w:type="paragraph" w:customStyle="1" w:styleId="Schedule3L2">
    <w:name w:val="Schedule 3 L2"/>
    <w:basedOn w:val="Normal"/>
    <w:next w:val="BodyText"/>
    <w:qFormat/>
    <w:rsid w:val="004941DD"/>
    <w:pPr>
      <w:numPr>
        <w:ilvl w:val="1"/>
        <w:numId w:val="37"/>
      </w:numPr>
      <w:spacing w:after="240" w:line="240" w:lineRule="auto"/>
      <w:jc w:val="center"/>
      <w:outlineLvl w:val="1"/>
    </w:pPr>
    <w:rPr>
      <w:rFonts w:eastAsia="SimSun"/>
      <w:bCs/>
      <w:i w:val="0"/>
      <w:caps/>
      <w:color w:val="auto"/>
      <w:szCs w:val="24"/>
      <w:lang w:val="en-GB" w:eastAsia="en-GB" w:bidi="ar-AE"/>
    </w:rPr>
  </w:style>
  <w:style w:type="paragraph" w:customStyle="1" w:styleId="Schedule3L1">
    <w:name w:val="Schedule 3 L1"/>
    <w:basedOn w:val="Normal"/>
    <w:next w:val="BodyText"/>
    <w:link w:val="Schedule3L1Char"/>
    <w:qFormat/>
    <w:rsid w:val="004941DD"/>
    <w:pPr>
      <w:keepNext/>
      <w:pageBreakBefore/>
      <w:numPr>
        <w:numId w:val="37"/>
      </w:numPr>
      <w:spacing w:after="240" w:line="240" w:lineRule="auto"/>
      <w:jc w:val="center"/>
      <w:outlineLvl w:val="0"/>
    </w:pPr>
    <w:rPr>
      <w:rFonts w:eastAsia="SimSun"/>
      <w:bCs/>
      <w:i w:val="0"/>
      <w:color w:val="auto"/>
      <w:szCs w:val="24"/>
      <w:lang w:val="en-GB" w:eastAsia="en-GB" w:bidi="ar-AE"/>
    </w:rPr>
  </w:style>
  <w:style w:type="character" w:customStyle="1" w:styleId="Schedule3L1Char">
    <w:name w:val="Schedule 3 L1 Char"/>
    <w:link w:val="Schedule3L1"/>
    <w:rsid w:val="004941DD"/>
    <w:rPr>
      <w:rFonts w:ascii="Times New Roman" w:eastAsia="SimSun" w:hAnsi="Times New Roman" w:cs="Times New Roman"/>
      <w:b/>
      <w:bCs/>
      <w:sz w:val="24"/>
      <w:szCs w:val="24"/>
      <w:lang w:val="en-GB" w:eastAsia="en-GB" w:bidi="ar-AE"/>
    </w:rPr>
  </w:style>
  <w:style w:type="paragraph" w:customStyle="1" w:styleId="ParagraphL9">
    <w:name w:val="Paragraph L9"/>
    <w:basedOn w:val="Normal"/>
    <w:uiPriority w:val="99"/>
    <w:semiHidden/>
    <w:rsid w:val="004941DD"/>
    <w:pPr>
      <w:numPr>
        <w:ilvl w:val="8"/>
        <w:numId w:val="38"/>
      </w:numPr>
      <w:spacing w:after="240" w:line="240" w:lineRule="auto"/>
    </w:pPr>
    <w:rPr>
      <w:rFonts w:eastAsia="SimSun"/>
      <w:b w:val="0"/>
      <w:i w:val="0"/>
      <w:color w:val="auto"/>
      <w:szCs w:val="24"/>
      <w:lang w:val="en-GB" w:eastAsia="en-GB" w:bidi="ar-AE"/>
    </w:rPr>
  </w:style>
  <w:style w:type="paragraph" w:customStyle="1" w:styleId="ParagraphL8">
    <w:name w:val="Paragraph L8"/>
    <w:basedOn w:val="Normal"/>
    <w:uiPriority w:val="99"/>
    <w:semiHidden/>
    <w:rsid w:val="004941DD"/>
    <w:pPr>
      <w:numPr>
        <w:ilvl w:val="7"/>
        <w:numId w:val="38"/>
      </w:numPr>
      <w:spacing w:after="240" w:line="240" w:lineRule="auto"/>
    </w:pPr>
    <w:rPr>
      <w:rFonts w:eastAsia="SimSun"/>
      <w:b w:val="0"/>
      <w:i w:val="0"/>
      <w:color w:val="auto"/>
      <w:szCs w:val="24"/>
      <w:lang w:val="en-GB" w:eastAsia="en-GB" w:bidi="ar-AE"/>
    </w:rPr>
  </w:style>
  <w:style w:type="paragraph" w:customStyle="1" w:styleId="ParagraphL7">
    <w:name w:val="Paragraph L7"/>
    <w:basedOn w:val="Normal"/>
    <w:uiPriority w:val="99"/>
    <w:semiHidden/>
    <w:rsid w:val="004941DD"/>
    <w:pPr>
      <w:numPr>
        <w:ilvl w:val="6"/>
        <w:numId w:val="38"/>
      </w:numPr>
      <w:spacing w:after="240" w:line="240" w:lineRule="auto"/>
    </w:pPr>
    <w:rPr>
      <w:rFonts w:eastAsia="SimSun"/>
      <w:b w:val="0"/>
      <w:i w:val="0"/>
      <w:color w:val="auto"/>
      <w:szCs w:val="24"/>
      <w:lang w:val="en-GB" w:eastAsia="en-GB" w:bidi="ar-AE"/>
    </w:rPr>
  </w:style>
  <w:style w:type="paragraph" w:customStyle="1" w:styleId="ParagraphL6">
    <w:name w:val="Paragraph L6"/>
    <w:basedOn w:val="Normal"/>
    <w:uiPriority w:val="99"/>
    <w:semiHidden/>
    <w:rsid w:val="004941DD"/>
    <w:pPr>
      <w:numPr>
        <w:ilvl w:val="5"/>
        <w:numId w:val="38"/>
      </w:numPr>
      <w:spacing w:after="240" w:line="240" w:lineRule="auto"/>
    </w:pPr>
    <w:rPr>
      <w:rFonts w:eastAsia="SimSun"/>
      <w:b w:val="0"/>
      <w:i w:val="0"/>
      <w:color w:val="auto"/>
      <w:szCs w:val="24"/>
      <w:lang w:val="en-GB" w:eastAsia="en-GB" w:bidi="ar-AE"/>
    </w:rPr>
  </w:style>
  <w:style w:type="paragraph" w:customStyle="1" w:styleId="ParagraphL5">
    <w:name w:val="Paragraph L5"/>
    <w:basedOn w:val="Normal"/>
    <w:next w:val="Normal"/>
    <w:qFormat/>
    <w:rsid w:val="004941DD"/>
    <w:pPr>
      <w:numPr>
        <w:ilvl w:val="4"/>
        <w:numId w:val="38"/>
      </w:numPr>
      <w:spacing w:after="240" w:line="240" w:lineRule="auto"/>
      <w:outlineLvl w:val="4"/>
    </w:pPr>
    <w:rPr>
      <w:rFonts w:eastAsia="SimSun"/>
      <w:b w:val="0"/>
      <w:i w:val="0"/>
      <w:color w:val="auto"/>
      <w:szCs w:val="24"/>
      <w:lang w:val="en-GB" w:eastAsia="en-GB" w:bidi="ar-AE"/>
    </w:rPr>
  </w:style>
  <w:style w:type="paragraph" w:customStyle="1" w:styleId="ParagraphL4">
    <w:name w:val="Paragraph L4"/>
    <w:basedOn w:val="Normal"/>
    <w:next w:val="Normal"/>
    <w:qFormat/>
    <w:rsid w:val="004941DD"/>
    <w:pPr>
      <w:numPr>
        <w:ilvl w:val="3"/>
        <w:numId w:val="38"/>
      </w:numPr>
      <w:spacing w:after="240" w:line="240" w:lineRule="auto"/>
      <w:outlineLvl w:val="3"/>
    </w:pPr>
    <w:rPr>
      <w:rFonts w:eastAsia="SimSun"/>
      <w:b w:val="0"/>
      <w:i w:val="0"/>
      <w:color w:val="auto"/>
      <w:szCs w:val="24"/>
      <w:lang w:val="en-GB" w:eastAsia="en-GB" w:bidi="ar-AE"/>
    </w:rPr>
  </w:style>
  <w:style w:type="paragraph" w:customStyle="1" w:styleId="ParagraphL3">
    <w:name w:val="Paragraph L3"/>
    <w:basedOn w:val="Normal"/>
    <w:next w:val="BodyText3"/>
    <w:qFormat/>
    <w:rsid w:val="004941DD"/>
    <w:pPr>
      <w:numPr>
        <w:ilvl w:val="2"/>
        <w:numId w:val="38"/>
      </w:numPr>
      <w:spacing w:after="240" w:line="240" w:lineRule="auto"/>
      <w:outlineLvl w:val="2"/>
    </w:pPr>
    <w:rPr>
      <w:rFonts w:eastAsia="SimSun"/>
      <w:b w:val="0"/>
      <w:i w:val="0"/>
      <w:color w:val="auto"/>
      <w:szCs w:val="24"/>
      <w:lang w:val="en-GB" w:eastAsia="en-GB" w:bidi="ar-AE"/>
    </w:rPr>
  </w:style>
  <w:style w:type="paragraph" w:customStyle="1" w:styleId="ParagraphL2">
    <w:name w:val="Paragraph L2"/>
    <w:basedOn w:val="Normal"/>
    <w:next w:val="BodyText2"/>
    <w:link w:val="ParagraphL2Char"/>
    <w:qFormat/>
    <w:rsid w:val="004941DD"/>
    <w:pPr>
      <w:numPr>
        <w:ilvl w:val="1"/>
        <w:numId w:val="38"/>
      </w:numPr>
      <w:spacing w:after="240" w:line="240" w:lineRule="auto"/>
      <w:outlineLvl w:val="1"/>
    </w:pPr>
    <w:rPr>
      <w:rFonts w:eastAsia="SimSun"/>
      <w:b w:val="0"/>
      <w:i w:val="0"/>
      <w:color w:val="auto"/>
      <w:szCs w:val="24"/>
      <w:lang w:val="en-GB" w:eastAsia="en-GB" w:bidi="ar-AE"/>
    </w:rPr>
  </w:style>
  <w:style w:type="character" w:customStyle="1" w:styleId="ParagraphL2Char">
    <w:name w:val="Paragraph L2 Char"/>
    <w:link w:val="ParagraphL2"/>
    <w:rsid w:val="004941DD"/>
    <w:rPr>
      <w:rFonts w:ascii="Times New Roman" w:eastAsia="SimSun" w:hAnsi="Times New Roman" w:cs="Times New Roman"/>
      <w:sz w:val="24"/>
      <w:szCs w:val="24"/>
      <w:lang w:val="en-GB" w:eastAsia="en-GB" w:bidi="ar-AE"/>
    </w:rPr>
  </w:style>
  <w:style w:type="paragraph" w:customStyle="1" w:styleId="ParagraphL1">
    <w:name w:val="Paragraph L1"/>
    <w:basedOn w:val="Normal"/>
    <w:next w:val="BodyText1"/>
    <w:link w:val="ParagraphL1Char"/>
    <w:qFormat/>
    <w:rsid w:val="004941DD"/>
    <w:pPr>
      <w:numPr>
        <w:numId w:val="38"/>
      </w:numPr>
      <w:spacing w:after="240" w:line="240" w:lineRule="auto"/>
      <w:outlineLvl w:val="0"/>
    </w:pPr>
    <w:rPr>
      <w:rFonts w:eastAsia="SimSun"/>
      <w:b w:val="0"/>
      <w:i w:val="0"/>
      <w:color w:val="auto"/>
      <w:szCs w:val="24"/>
      <w:lang w:val="en-GB" w:eastAsia="en-GB" w:bidi="ar-AE"/>
    </w:rPr>
  </w:style>
  <w:style w:type="character" w:customStyle="1" w:styleId="ParagraphL1Char">
    <w:name w:val="Paragraph L1 Char"/>
    <w:link w:val="ParagraphL1"/>
    <w:rsid w:val="004941DD"/>
    <w:rPr>
      <w:rFonts w:ascii="Times New Roman" w:eastAsia="SimSun" w:hAnsi="Times New Roman" w:cs="Times New Roman"/>
      <w:sz w:val="24"/>
      <w:szCs w:val="24"/>
      <w:lang w:val="en-GB" w:eastAsia="en-GB" w:bidi="ar-AE"/>
    </w:rPr>
  </w:style>
  <w:style w:type="paragraph" w:customStyle="1" w:styleId="Style22">
    <w:name w:val="Style22"/>
    <w:basedOn w:val="Normal"/>
    <w:uiPriority w:val="99"/>
    <w:rsid w:val="004941DD"/>
    <w:pPr>
      <w:widowControl w:val="0"/>
      <w:autoSpaceDE w:val="0"/>
      <w:autoSpaceDN w:val="0"/>
      <w:adjustRightInd w:val="0"/>
      <w:spacing w:after="0" w:line="230" w:lineRule="exact"/>
      <w:ind w:hanging="608"/>
    </w:pPr>
    <w:rPr>
      <w:b w:val="0"/>
      <w:i w:val="0"/>
      <w:color w:val="auto"/>
      <w:szCs w:val="24"/>
      <w:lang w:val="en-US" w:eastAsia="en-US"/>
    </w:rPr>
  </w:style>
  <w:style w:type="paragraph" w:customStyle="1" w:styleId="Style37">
    <w:name w:val="Style37"/>
    <w:basedOn w:val="Normal"/>
    <w:uiPriority w:val="99"/>
    <w:rsid w:val="004941DD"/>
    <w:pPr>
      <w:widowControl w:val="0"/>
      <w:autoSpaceDE w:val="0"/>
      <w:autoSpaceDN w:val="0"/>
      <w:adjustRightInd w:val="0"/>
      <w:spacing w:after="0" w:line="241" w:lineRule="exact"/>
      <w:ind w:hanging="612"/>
    </w:pPr>
    <w:rPr>
      <w:b w:val="0"/>
      <w:i w:val="0"/>
      <w:color w:val="auto"/>
      <w:szCs w:val="24"/>
      <w:lang w:val="en-US" w:eastAsia="en-US"/>
    </w:rPr>
  </w:style>
  <w:style w:type="paragraph" w:customStyle="1" w:styleId="Body2">
    <w:name w:val="Body2"/>
    <w:aliases w:val="b2"/>
    <w:basedOn w:val="Normal"/>
    <w:rsid w:val="004941DD"/>
    <w:pPr>
      <w:spacing w:after="240" w:line="240" w:lineRule="auto"/>
      <w:ind w:left="720" w:firstLine="0"/>
    </w:pPr>
    <w:rPr>
      <w:b w:val="0"/>
      <w:i w:val="0"/>
      <w:color w:val="auto"/>
      <w:sz w:val="22"/>
      <w:lang w:val="en-GB" w:eastAsia="en-US"/>
    </w:rPr>
  </w:style>
  <w:style w:type="character" w:customStyle="1" w:styleId="DefinedTerm">
    <w:name w:val="Defined Term"/>
    <w:aliases w:val="dt"/>
    <w:rsid w:val="004941DD"/>
    <w:rPr>
      <w:b/>
      <w:bCs/>
    </w:rPr>
  </w:style>
  <w:style w:type="paragraph" w:customStyle="1" w:styleId="PrivateMABCont3">
    <w:name w:val="PrivateMAB Cont 3"/>
    <w:basedOn w:val="Normal"/>
    <w:rsid w:val="004941DD"/>
    <w:pPr>
      <w:spacing w:after="240" w:line="240" w:lineRule="auto"/>
      <w:ind w:left="720" w:firstLine="0"/>
    </w:pPr>
    <w:rPr>
      <w:rFonts w:eastAsia="MS Mincho"/>
      <w:b w:val="0"/>
      <w:i w:val="0"/>
      <w:color w:val="auto"/>
      <w:sz w:val="22"/>
      <w:szCs w:val="20"/>
      <w:lang w:val="en-GB" w:eastAsia="en-US"/>
    </w:rPr>
  </w:style>
  <w:style w:type="paragraph" w:customStyle="1" w:styleId="PrivateMAdL1">
    <w:name w:val="PrivateMAd_L1"/>
    <w:basedOn w:val="Normal"/>
    <w:rsid w:val="004941DD"/>
    <w:pPr>
      <w:spacing w:after="240" w:line="240" w:lineRule="auto"/>
      <w:ind w:firstLine="0"/>
    </w:pPr>
    <w:rPr>
      <w:rFonts w:eastAsia="MS Mincho"/>
      <w:b w:val="0"/>
      <w:i w:val="0"/>
      <w:color w:val="auto"/>
      <w:sz w:val="22"/>
      <w:szCs w:val="20"/>
      <w:lang w:val="en-GB" w:eastAsia="en-US"/>
    </w:rPr>
  </w:style>
  <w:style w:type="paragraph" w:customStyle="1" w:styleId="ConsNormal">
    <w:name w:val="ConsNormal"/>
    <w:uiPriority w:val="99"/>
    <w:rsid w:val="00BF41FD"/>
    <w:pPr>
      <w:autoSpaceDE w:val="0"/>
      <w:autoSpaceDN w:val="0"/>
      <w:adjustRightInd w:val="0"/>
      <w:spacing w:after="0" w:line="240" w:lineRule="auto"/>
      <w:ind w:right="19772"/>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 w:id="1681546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3D09-4EA2-4AAE-AFD3-AA74ACB1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947</Words>
  <Characters>5398</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VTB Capital</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ivan sezin</cp:lastModifiedBy>
  <cp:revision>2</cp:revision>
  <cp:lastPrinted>2022-10-10T14:24:00Z</cp:lastPrinted>
  <dcterms:created xsi:type="dcterms:W3CDTF">2022-10-11T09:54:00Z</dcterms:created>
  <dcterms:modified xsi:type="dcterms:W3CDTF">2022-10-11T09:54:00Z</dcterms:modified>
</cp:coreProperties>
</file>